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2D1" w:rsidRPr="00186113" w:rsidRDefault="00F152D1">
      <w:pPr>
        <w:jc w:val="center"/>
        <w:rPr>
          <w:rFonts w:ascii="Arial" w:hAnsi="Arial" w:cs="Arial"/>
          <w:b/>
        </w:rPr>
      </w:pPr>
      <w:r w:rsidRPr="00186113">
        <w:rPr>
          <w:rFonts w:ascii="Arial" w:hAnsi="Arial" w:cs="Arial"/>
          <w:b/>
        </w:rPr>
        <w:t>BIO106 Syllabus</w:t>
      </w:r>
    </w:p>
    <w:p w:rsidR="00F152D1" w:rsidRPr="00186113" w:rsidRDefault="00F152D1">
      <w:pPr>
        <w:jc w:val="center"/>
        <w:rPr>
          <w:rFonts w:ascii="Arial" w:hAnsi="Arial" w:cs="Arial"/>
          <w:b/>
        </w:rPr>
      </w:pPr>
      <w:r w:rsidRPr="00186113">
        <w:rPr>
          <w:rFonts w:ascii="Arial" w:hAnsi="Arial" w:cs="Arial"/>
          <w:b/>
        </w:rPr>
        <w:t>Cells, Genes, and Society</w:t>
      </w:r>
    </w:p>
    <w:p w:rsidR="00F152D1" w:rsidRPr="00186113" w:rsidRDefault="002465D0">
      <w:pPr>
        <w:jc w:val="center"/>
        <w:rPr>
          <w:rFonts w:ascii="Arial" w:hAnsi="Arial" w:cs="Arial"/>
          <w:b/>
        </w:rPr>
      </w:pPr>
      <w:r>
        <w:rPr>
          <w:rFonts w:ascii="Arial" w:hAnsi="Arial" w:cs="Arial"/>
          <w:b/>
        </w:rPr>
        <w:t>Spring 2011</w:t>
      </w:r>
    </w:p>
    <w:p w:rsidR="00F152D1" w:rsidRPr="00186113" w:rsidRDefault="00F152D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570"/>
      </w:tblGrid>
      <w:tr w:rsidR="00F152D1" w:rsidRPr="00186113" w:rsidTr="004D24F6">
        <w:tc>
          <w:tcPr>
            <w:tcW w:w="4428" w:type="dxa"/>
          </w:tcPr>
          <w:p w:rsidR="00F152D1" w:rsidRPr="00186113" w:rsidRDefault="00F152D1">
            <w:pPr>
              <w:rPr>
                <w:rFonts w:ascii="Arial" w:hAnsi="Arial" w:cs="Arial"/>
              </w:rPr>
            </w:pPr>
            <w:r w:rsidRPr="00186113">
              <w:rPr>
                <w:rFonts w:ascii="Arial" w:hAnsi="Arial" w:cs="Arial"/>
              </w:rPr>
              <w:t>Instructor:</w:t>
            </w:r>
            <w:r w:rsidRPr="00186113">
              <w:rPr>
                <w:rFonts w:ascii="Arial" w:hAnsi="Arial" w:cs="Arial"/>
              </w:rPr>
              <w:tab/>
              <w:t>Mary E. Morrison</w:t>
            </w:r>
          </w:p>
          <w:p w:rsidR="00F152D1" w:rsidRPr="00186113" w:rsidRDefault="00F152D1">
            <w:pPr>
              <w:rPr>
                <w:rFonts w:ascii="Arial" w:hAnsi="Arial" w:cs="Arial"/>
              </w:rPr>
            </w:pPr>
            <w:r w:rsidRPr="00186113">
              <w:rPr>
                <w:rFonts w:ascii="Arial" w:hAnsi="Arial" w:cs="Arial"/>
              </w:rPr>
              <w:t>Room:</w:t>
            </w:r>
            <w:r w:rsidRPr="00186113">
              <w:rPr>
                <w:rFonts w:ascii="Arial" w:hAnsi="Arial" w:cs="Arial"/>
              </w:rPr>
              <w:tab/>
            </w:r>
            <w:r w:rsidRPr="00186113">
              <w:rPr>
                <w:rFonts w:ascii="Arial" w:hAnsi="Arial" w:cs="Arial"/>
              </w:rPr>
              <w:tab/>
              <w:t>Heim 110</w:t>
            </w:r>
          </w:p>
          <w:p w:rsidR="00F152D1" w:rsidRPr="00186113" w:rsidRDefault="007B5335">
            <w:pPr>
              <w:rPr>
                <w:rFonts w:ascii="Arial" w:hAnsi="Arial" w:cs="Arial"/>
              </w:rPr>
            </w:pPr>
            <w:r>
              <w:rPr>
                <w:rFonts w:ascii="Arial" w:hAnsi="Arial" w:cs="Arial"/>
              </w:rPr>
              <w:t>Phone:</w:t>
            </w:r>
            <w:r>
              <w:rPr>
                <w:rFonts w:ascii="Arial" w:hAnsi="Arial" w:cs="Arial"/>
              </w:rPr>
              <w:tab/>
            </w:r>
            <w:r w:rsidR="00F152D1" w:rsidRPr="00186113">
              <w:rPr>
                <w:rFonts w:ascii="Arial" w:hAnsi="Arial" w:cs="Arial"/>
              </w:rPr>
              <w:t>570-321-4184</w:t>
            </w:r>
          </w:p>
          <w:p w:rsidR="00F152D1" w:rsidRPr="00186113" w:rsidRDefault="00F152D1">
            <w:pPr>
              <w:rPr>
                <w:rFonts w:ascii="Arial" w:hAnsi="Arial" w:cs="Arial"/>
              </w:rPr>
            </w:pPr>
            <w:r w:rsidRPr="00186113">
              <w:rPr>
                <w:rFonts w:ascii="Arial" w:hAnsi="Arial" w:cs="Arial"/>
              </w:rPr>
              <w:t>email:</w:t>
            </w:r>
            <w:r w:rsidRPr="00186113">
              <w:rPr>
                <w:rFonts w:ascii="Arial" w:hAnsi="Arial" w:cs="Arial"/>
              </w:rPr>
              <w:tab/>
            </w:r>
            <w:r w:rsidRPr="00186113">
              <w:rPr>
                <w:rFonts w:ascii="Arial" w:hAnsi="Arial" w:cs="Arial"/>
              </w:rPr>
              <w:tab/>
            </w:r>
            <w:hyperlink r:id="rId8" w:history="1">
              <w:r w:rsidRPr="00186113">
                <w:rPr>
                  <w:rStyle w:val="Hyperlink"/>
                  <w:rFonts w:ascii="Arial" w:hAnsi="Arial" w:cs="Arial"/>
                </w:rPr>
                <w:t>Morrison@lycoming.edu</w:t>
              </w:r>
            </w:hyperlink>
          </w:p>
          <w:p w:rsidR="00955FB2" w:rsidRDefault="002F0E34" w:rsidP="00574E14">
            <w:pPr>
              <w:rPr>
                <w:rFonts w:ascii="Arial" w:hAnsi="Arial" w:cs="Arial"/>
              </w:rPr>
            </w:pPr>
            <w:r w:rsidRPr="00186113">
              <w:rPr>
                <w:rFonts w:ascii="Arial" w:hAnsi="Arial" w:cs="Arial"/>
              </w:rPr>
              <w:t>office hours:</w:t>
            </w:r>
            <w:r w:rsidRPr="00186113">
              <w:rPr>
                <w:rFonts w:ascii="Arial" w:hAnsi="Arial" w:cs="Arial"/>
              </w:rPr>
              <w:tab/>
            </w:r>
            <w:r w:rsidR="00574E14">
              <w:rPr>
                <w:rFonts w:ascii="Arial" w:hAnsi="Arial" w:cs="Arial"/>
              </w:rPr>
              <w:t>TBA, or</w:t>
            </w:r>
            <w:r w:rsidR="00F152D1" w:rsidRPr="00186113">
              <w:rPr>
                <w:rFonts w:ascii="Arial" w:hAnsi="Arial" w:cs="Arial"/>
              </w:rPr>
              <w:t xml:space="preserve"> by </w:t>
            </w:r>
            <w:r w:rsidR="00955FB2">
              <w:rPr>
                <w:rFonts w:ascii="Arial" w:hAnsi="Arial" w:cs="Arial"/>
              </w:rPr>
              <w:t xml:space="preserve">advance </w:t>
            </w:r>
          </w:p>
          <w:p w:rsidR="00F152D1" w:rsidRPr="00186113" w:rsidRDefault="00955FB2">
            <w:pPr>
              <w:rPr>
                <w:rFonts w:ascii="Arial" w:hAnsi="Arial" w:cs="Arial"/>
              </w:rPr>
            </w:pPr>
            <w:r>
              <w:rPr>
                <w:rFonts w:ascii="Arial" w:hAnsi="Arial" w:cs="Arial"/>
              </w:rPr>
              <w:t xml:space="preserve">                      </w:t>
            </w:r>
            <w:r w:rsidR="00F152D1" w:rsidRPr="00186113">
              <w:rPr>
                <w:rFonts w:ascii="Arial" w:hAnsi="Arial" w:cs="Arial"/>
              </w:rPr>
              <w:t>appointment</w:t>
            </w:r>
          </w:p>
        </w:tc>
        <w:tc>
          <w:tcPr>
            <w:tcW w:w="6570" w:type="dxa"/>
          </w:tcPr>
          <w:p w:rsidR="00F152D1" w:rsidRPr="00186113" w:rsidRDefault="00527EBA">
            <w:pPr>
              <w:rPr>
                <w:rFonts w:ascii="Arial" w:hAnsi="Arial" w:cs="Arial"/>
              </w:rPr>
            </w:pPr>
            <w:r w:rsidRPr="00186113">
              <w:rPr>
                <w:rFonts w:ascii="Arial" w:hAnsi="Arial" w:cs="Arial"/>
              </w:rPr>
              <w:t xml:space="preserve">Lecture:     MWF </w:t>
            </w:r>
            <w:r w:rsidR="004D24F6">
              <w:rPr>
                <w:rFonts w:ascii="Arial" w:hAnsi="Arial" w:cs="Arial"/>
              </w:rPr>
              <w:t>1:00 pm</w:t>
            </w:r>
            <w:r w:rsidR="00960326">
              <w:rPr>
                <w:rFonts w:ascii="Arial" w:hAnsi="Arial" w:cs="Arial"/>
              </w:rPr>
              <w:t xml:space="preserve"> -</w:t>
            </w:r>
            <w:r w:rsidR="004D24F6">
              <w:rPr>
                <w:rFonts w:ascii="Arial" w:hAnsi="Arial" w:cs="Arial"/>
              </w:rPr>
              <w:t>1:50 p</w:t>
            </w:r>
            <w:r w:rsidR="00E1606A">
              <w:rPr>
                <w:rFonts w:ascii="Arial" w:hAnsi="Arial" w:cs="Arial"/>
              </w:rPr>
              <w:t>m</w:t>
            </w:r>
            <w:r w:rsidR="00F152D1" w:rsidRPr="00186113">
              <w:rPr>
                <w:rFonts w:ascii="Arial" w:hAnsi="Arial" w:cs="Arial"/>
              </w:rPr>
              <w:t xml:space="preserve"> Heim </w:t>
            </w:r>
            <w:r w:rsidR="004D24F6">
              <w:rPr>
                <w:rFonts w:ascii="Arial" w:hAnsi="Arial" w:cs="Arial"/>
              </w:rPr>
              <w:t>G11</w:t>
            </w:r>
          </w:p>
          <w:p w:rsidR="00F152D1" w:rsidRPr="00186113" w:rsidRDefault="00F152D1">
            <w:pPr>
              <w:rPr>
                <w:rFonts w:ascii="Arial" w:hAnsi="Arial" w:cs="Arial"/>
              </w:rPr>
            </w:pPr>
            <w:r w:rsidRPr="00186113">
              <w:rPr>
                <w:rFonts w:ascii="Arial" w:hAnsi="Arial" w:cs="Arial"/>
              </w:rPr>
              <w:t xml:space="preserve">Lab:           </w:t>
            </w:r>
            <w:r w:rsidR="00E1606A">
              <w:rPr>
                <w:rFonts w:ascii="Arial" w:hAnsi="Arial" w:cs="Arial"/>
              </w:rPr>
              <w:t xml:space="preserve">Tuesday 8:45-11:35 am </w:t>
            </w:r>
            <w:r w:rsidRPr="00186113">
              <w:rPr>
                <w:rFonts w:ascii="Arial" w:hAnsi="Arial" w:cs="Arial"/>
              </w:rPr>
              <w:t xml:space="preserve">Heim </w:t>
            </w:r>
            <w:r w:rsidR="004D24F6">
              <w:rPr>
                <w:rFonts w:ascii="Arial" w:hAnsi="Arial" w:cs="Arial"/>
              </w:rPr>
              <w:t>1</w:t>
            </w:r>
            <w:r w:rsidR="002B0550">
              <w:rPr>
                <w:rFonts w:ascii="Arial" w:hAnsi="Arial" w:cs="Arial"/>
              </w:rPr>
              <w:t>13</w:t>
            </w:r>
          </w:p>
          <w:p w:rsidR="00F152D1" w:rsidRPr="00186113" w:rsidRDefault="00F152D1" w:rsidP="00574E14">
            <w:pPr>
              <w:rPr>
                <w:rFonts w:ascii="Arial" w:hAnsi="Arial" w:cs="Arial"/>
              </w:rPr>
            </w:pPr>
            <w:r w:rsidRPr="00186113">
              <w:rPr>
                <w:rFonts w:ascii="Arial" w:hAnsi="Arial" w:cs="Arial"/>
              </w:rPr>
              <w:t xml:space="preserve">                  </w:t>
            </w:r>
            <w:r w:rsidR="00574E14">
              <w:rPr>
                <w:rFonts w:ascii="Arial" w:hAnsi="Arial" w:cs="Arial"/>
              </w:rPr>
              <w:t xml:space="preserve">or </w:t>
            </w:r>
            <w:r w:rsidR="00E1606A">
              <w:rPr>
                <w:rFonts w:ascii="Arial" w:hAnsi="Arial" w:cs="Arial"/>
              </w:rPr>
              <w:t>Tuesday</w:t>
            </w:r>
            <w:r w:rsidR="00574E14">
              <w:rPr>
                <w:rFonts w:ascii="Arial" w:hAnsi="Arial" w:cs="Arial"/>
              </w:rPr>
              <w:t xml:space="preserve"> </w:t>
            </w:r>
            <w:r w:rsidR="00E1606A">
              <w:rPr>
                <w:rFonts w:ascii="Arial" w:hAnsi="Arial" w:cs="Arial"/>
              </w:rPr>
              <w:t>1:00-3:50 pm</w:t>
            </w:r>
            <w:r w:rsidR="00E1606A" w:rsidRPr="00186113">
              <w:rPr>
                <w:rFonts w:ascii="Arial" w:hAnsi="Arial" w:cs="Arial"/>
              </w:rPr>
              <w:t xml:space="preserve"> </w:t>
            </w:r>
            <w:r w:rsidR="00574E14">
              <w:rPr>
                <w:rFonts w:ascii="Arial" w:hAnsi="Arial" w:cs="Arial"/>
              </w:rPr>
              <w:t xml:space="preserve">Heim </w:t>
            </w:r>
            <w:r w:rsidR="004D24F6">
              <w:rPr>
                <w:rFonts w:ascii="Arial" w:hAnsi="Arial" w:cs="Arial"/>
              </w:rPr>
              <w:t>1</w:t>
            </w:r>
            <w:r w:rsidR="002B0550">
              <w:rPr>
                <w:rFonts w:ascii="Arial" w:hAnsi="Arial" w:cs="Arial"/>
              </w:rPr>
              <w:t>13</w:t>
            </w:r>
          </w:p>
          <w:p w:rsidR="00F152D1" w:rsidRPr="004D24F6" w:rsidRDefault="00F152D1" w:rsidP="004D24F6">
            <w:pPr>
              <w:rPr>
                <w:rFonts w:ascii="Arial" w:hAnsi="Arial" w:cs="Arial"/>
              </w:rPr>
            </w:pPr>
            <w:r w:rsidRPr="00186113">
              <w:rPr>
                <w:rFonts w:ascii="Arial" w:hAnsi="Arial" w:cs="Arial"/>
              </w:rPr>
              <w:t>Course web page:</w:t>
            </w:r>
            <w:r w:rsidR="004D24F6">
              <w:rPr>
                <w:rFonts w:ascii="Arial" w:hAnsi="Arial" w:cs="Arial"/>
              </w:rPr>
              <w:t xml:space="preserve">  </w:t>
            </w:r>
            <w:r w:rsidR="00955FB2" w:rsidRPr="00955FB2">
              <w:rPr>
                <w:rFonts w:ascii="Arial" w:hAnsi="Arial" w:cs="Arial"/>
                <w:color w:val="C82727"/>
                <w:u w:val="single"/>
              </w:rPr>
              <w:t>http://moodle.lycoming.edu/</w:t>
            </w:r>
          </w:p>
        </w:tc>
      </w:tr>
    </w:tbl>
    <w:p w:rsidR="00F152D1" w:rsidRPr="00186113" w:rsidRDefault="00F152D1">
      <w:pPr>
        <w:rPr>
          <w:rFonts w:ascii="Arial" w:hAnsi="Arial" w:cs="Arial"/>
        </w:rPr>
      </w:pPr>
    </w:p>
    <w:p w:rsidR="00F152D1" w:rsidRPr="00186113" w:rsidRDefault="00F152D1">
      <w:pPr>
        <w:rPr>
          <w:rFonts w:ascii="Arial" w:hAnsi="Arial" w:cs="Arial"/>
          <w:b/>
        </w:rPr>
      </w:pPr>
      <w:r w:rsidRPr="00186113">
        <w:rPr>
          <w:rFonts w:ascii="Arial" w:hAnsi="Arial" w:cs="Arial"/>
          <w:b/>
        </w:rPr>
        <w:t>Catalog description of course:</w:t>
      </w:r>
    </w:p>
    <w:p w:rsidR="00F152D1" w:rsidRPr="00186113" w:rsidRDefault="00F152D1" w:rsidP="00D05425">
      <w:pPr>
        <w:ind w:firstLine="720"/>
        <w:rPr>
          <w:rFonts w:ascii="Arial" w:hAnsi="Arial" w:cs="Arial"/>
        </w:rPr>
      </w:pPr>
      <w:r w:rsidRPr="00186113">
        <w:rPr>
          <w:rFonts w:ascii="Arial" w:hAnsi="Arial" w:cs="Arial"/>
        </w:rPr>
        <w:t>This course investigates the roles cellular phenomena, genes and biotechnology play in everyday life.  The primary goal of this course is to improve recognition and understanding of the implications of biology in health care, agriculture, law, bioethics, and business.</w:t>
      </w:r>
    </w:p>
    <w:p w:rsidR="00F152D1" w:rsidRPr="00186113" w:rsidRDefault="00F152D1">
      <w:pPr>
        <w:rPr>
          <w:rFonts w:ascii="Arial" w:hAnsi="Arial" w:cs="Arial"/>
          <w:b/>
        </w:rPr>
      </w:pPr>
    </w:p>
    <w:p w:rsidR="00F152D1" w:rsidRPr="00186113" w:rsidRDefault="00F152D1">
      <w:pPr>
        <w:rPr>
          <w:rFonts w:ascii="Arial" w:hAnsi="Arial" w:cs="Arial"/>
          <w:b/>
        </w:rPr>
      </w:pPr>
      <w:r w:rsidRPr="00186113">
        <w:rPr>
          <w:rFonts w:ascii="Arial" w:hAnsi="Arial" w:cs="Arial"/>
          <w:b/>
        </w:rPr>
        <w:t>Course objectives:</w:t>
      </w:r>
    </w:p>
    <w:p w:rsidR="00F152D1" w:rsidRPr="00186113" w:rsidRDefault="00F152D1">
      <w:pPr>
        <w:rPr>
          <w:rFonts w:ascii="Arial" w:hAnsi="Arial" w:cs="Arial"/>
        </w:rPr>
      </w:pPr>
      <w:r w:rsidRPr="00186113">
        <w:rPr>
          <w:rFonts w:ascii="Arial" w:hAnsi="Arial" w:cs="Arial"/>
        </w:rPr>
        <w:tab/>
        <w:t>By taking this course, students will be better prepared to face biomedical issues as individuals, as members of families, and as part of a broader, policy-making society.  Students will learn how to ask, answer, and discuss questions about modern biology, working individually and in small groups.  They will research topics of interest, engaging the topics as fellow scholars and presenting their findings to the group.  They will have a clear understanding of the scientific method, consider science in a broader social context, improve their quantitative skills by critically interpreting scientific data, and improve their written and oral presentation skills.</w:t>
      </w:r>
    </w:p>
    <w:p w:rsidR="00F152D1" w:rsidRPr="00186113" w:rsidRDefault="00F152D1">
      <w:pPr>
        <w:rPr>
          <w:rFonts w:ascii="Arial" w:hAnsi="Arial" w:cs="Arial"/>
        </w:rPr>
      </w:pPr>
    </w:p>
    <w:p w:rsidR="00F152D1" w:rsidRPr="00186113" w:rsidRDefault="00F152D1">
      <w:pPr>
        <w:rPr>
          <w:rFonts w:ascii="Arial" w:hAnsi="Arial" w:cs="Arial"/>
          <w:b/>
        </w:rPr>
      </w:pPr>
      <w:r w:rsidRPr="00186113">
        <w:rPr>
          <w:rFonts w:ascii="Arial" w:hAnsi="Arial" w:cs="Arial"/>
          <w:b/>
        </w:rPr>
        <w:t>Textbook (required):</w:t>
      </w:r>
    </w:p>
    <w:p w:rsidR="00F152D1" w:rsidRPr="00186113" w:rsidRDefault="00B84A72">
      <w:pPr>
        <w:rPr>
          <w:rFonts w:ascii="Arial" w:hAnsi="Arial" w:cs="Arial"/>
        </w:rPr>
      </w:pPr>
      <w:proofErr w:type="gramStart"/>
      <w:r>
        <w:rPr>
          <w:rFonts w:ascii="Arial" w:hAnsi="Arial" w:cs="Arial"/>
          <w:u w:val="single"/>
        </w:rPr>
        <w:t xml:space="preserve">Campbell </w:t>
      </w:r>
      <w:r w:rsidR="00B72091">
        <w:rPr>
          <w:rFonts w:ascii="Arial" w:hAnsi="Arial" w:cs="Arial"/>
          <w:u w:val="single"/>
        </w:rPr>
        <w:t>Essential Biology with Physiology</w:t>
      </w:r>
      <w:r w:rsidR="00F152D1" w:rsidRPr="00186113">
        <w:rPr>
          <w:rFonts w:ascii="Arial" w:hAnsi="Arial" w:cs="Arial"/>
        </w:rPr>
        <w:t xml:space="preserve">, </w:t>
      </w:r>
      <w:r>
        <w:rPr>
          <w:rFonts w:ascii="Arial" w:hAnsi="Arial" w:cs="Arial"/>
        </w:rPr>
        <w:t>E.J. Simon, J.B. Reece, and J.L. Dickey, 2010</w:t>
      </w:r>
      <w:r w:rsidR="00F152D1" w:rsidRPr="00186113">
        <w:rPr>
          <w:rFonts w:ascii="Arial" w:hAnsi="Arial" w:cs="Arial"/>
        </w:rPr>
        <w:t xml:space="preserve"> (</w:t>
      </w:r>
      <w:r>
        <w:rPr>
          <w:rFonts w:ascii="Arial" w:hAnsi="Arial" w:cs="Arial"/>
        </w:rPr>
        <w:t xml:space="preserve">third </w:t>
      </w:r>
      <w:r w:rsidR="00F152D1" w:rsidRPr="00186113">
        <w:rPr>
          <w:rFonts w:ascii="Arial" w:hAnsi="Arial" w:cs="Arial"/>
        </w:rPr>
        <w:t>edition)</w:t>
      </w:r>
      <w:r w:rsidR="00AC3A24">
        <w:rPr>
          <w:rFonts w:ascii="Arial" w:hAnsi="Arial" w:cs="Arial"/>
        </w:rPr>
        <w:t>.</w:t>
      </w:r>
      <w:proofErr w:type="gramEnd"/>
    </w:p>
    <w:p w:rsidR="00F152D1" w:rsidRPr="00186113" w:rsidRDefault="00F152D1">
      <w:pPr>
        <w:rPr>
          <w:rFonts w:ascii="Arial" w:hAnsi="Arial" w:cs="Arial"/>
        </w:rPr>
      </w:pPr>
    </w:p>
    <w:p w:rsidR="00F152D1" w:rsidRPr="00186113" w:rsidRDefault="00F152D1">
      <w:pPr>
        <w:rPr>
          <w:rFonts w:ascii="Arial" w:hAnsi="Arial" w:cs="Arial"/>
          <w:b/>
        </w:rPr>
      </w:pPr>
      <w:r w:rsidRPr="00186113">
        <w:rPr>
          <w:rFonts w:ascii="Arial" w:hAnsi="Arial" w:cs="Arial"/>
          <w:b/>
        </w:rPr>
        <w:t>Course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4140"/>
        <w:gridCol w:w="5328"/>
      </w:tblGrid>
      <w:tr w:rsidR="00F152D1" w:rsidRPr="00186113" w:rsidTr="00883373">
        <w:tc>
          <w:tcPr>
            <w:tcW w:w="1440" w:type="dxa"/>
          </w:tcPr>
          <w:p w:rsidR="00F152D1" w:rsidRPr="00186113" w:rsidRDefault="00F152D1">
            <w:pPr>
              <w:jc w:val="center"/>
              <w:rPr>
                <w:rFonts w:ascii="Arial" w:hAnsi="Arial" w:cs="Arial"/>
                <w:b/>
              </w:rPr>
            </w:pPr>
          </w:p>
        </w:tc>
        <w:tc>
          <w:tcPr>
            <w:tcW w:w="4140" w:type="dxa"/>
          </w:tcPr>
          <w:p w:rsidR="00F152D1" w:rsidRPr="00186113" w:rsidRDefault="00F152D1">
            <w:pPr>
              <w:jc w:val="center"/>
              <w:rPr>
                <w:rFonts w:ascii="Arial" w:hAnsi="Arial" w:cs="Arial"/>
                <w:b/>
              </w:rPr>
            </w:pPr>
            <w:r w:rsidRPr="00186113">
              <w:rPr>
                <w:rFonts w:ascii="Arial" w:hAnsi="Arial" w:cs="Arial"/>
                <w:b/>
              </w:rPr>
              <w:t>Lecture Topics (Chapter)</w:t>
            </w:r>
          </w:p>
        </w:tc>
        <w:tc>
          <w:tcPr>
            <w:tcW w:w="5328" w:type="dxa"/>
          </w:tcPr>
          <w:p w:rsidR="00F152D1" w:rsidRPr="00186113" w:rsidRDefault="00F152D1">
            <w:pPr>
              <w:jc w:val="center"/>
              <w:rPr>
                <w:rFonts w:ascii="Arial" w:hAnsi="Arial" w:cs="Arial"/>
                <w:b/>
              </w:rPr>
            </w:pPr>
            <w:r w:rsidRPr="00186113">
              <w:rPr>
                <w:rFonts w:ascii="Arial" w:hAnsi="Arial" w:cs="Arial"/>
                <w:b/>
              </w:rPr>
              <w:t>Lab Activities</w:t>
            </w:r>
          </w:p>
        </w:tc>
      </w:tr>
      <w:tr w:rsidR="00F152D1" w:rsidRPr="00186113" w:rsidTr="00883373">
        <w:tc>
          <w:tcPr>
            <w:tcW w:w="1440" w:type="dxa"/>
          </w:tcPr>
          <w:p w:rsidR="00F152D1" w:rsidRPr="00186113" w:rsidRDefault="00F152D1">
            <w:pPr>
              <w:rPr>
                <w:rFonts w:ascii="Arial" w:hAnsi="Arial" w:cs="Arial"/>
              </w:rPr>
            </w:pPr>
            <w:r w:rsidRPr="00186113">
              <w:rPr>
                <w:rFonts w:ascii="Arial" w:hAnsi="Arial" w:cs="Arial"/>
              </w:rPr>
              <w:t xml:space="preserve">Mon </w:t>
            </w:r>
            <w:r w:rsidR="00F178B2" w:rsidRPr="00186113">
              <w:rPr>
                <w:rFonts w:ascii="Arial" w:hAnsi="Arial" w:cs="Arial"/>
              </w:rPr>
              <w:t>1/</w:t>
            </w:r>
            <w:r w:rsidR="00574E14">
              <w:rPr>
                <w:rFonts w:ascii="Arial" w:hAnsi="Arial" w:cs="Arial"/>
              </w:rPr>
              <w:t>1</w:t>
            </w:r>
            <w:r w:rsidR="004D24F6">
              <w:rPr>
                <w:rFonts w:ascii="Arial" w:hAnsi="Arial" w:cs="Arial"/>
              </w:rPr>
              <w:t>0</w:t>
            </w:r>
          </w:p>
        </w:tc>
        <w:tc>
          <w:tcPr>
            <w:tcW w:w="4140" w:type="dxa"/>
          </w:tcPr>
          <w:p w:rsidR="00F152D1" w:rsidRPr="000305D9" w:rsidRDefault="000305D9" w:rsidP="000305D9">
            <w:pPr>
              <w:rPr>
                <w:rFonts w:ascii="Arial" w:hAnsi="Arial" w:cs="Arial"/>
              </w:rPr>
            </w:pPr>
            <w:r w:rsidRPr="000305D9">
              <w:rPr>
                <w:rFonts w:ascii="Arial" w:hAnsi="Arial" w:cs="Arial"/>
              </w:rPr>
              <w:t xml:space="preserve">Introduction:  Biology Today </w:t>
            </w:r>
            <w:r w:rsidR="00F152D1" w:rsidRPr="000305D9">
              <w:rPr>
                <w:rFonts w:ascii="Arial" w:hAnsi="Arial" w:cs="Arial"/>
              </w:rPr>
              <w:t>(1)</w:t>
            </w:r>
          </w:p>
        </w:tc>
        <w:tc>
          <w:tcPr>
            <w:tcW w:w="5328" w:type="dxa"/>
          </w:tcPr>
          <w:p w:rsidR="00AC3A24" w:rsidRPr="00186113" w:rsidRDefault="00F152D1">
            <w:pPr>
              <w:rPr>
                <w:rFonts w:ascii="Arial" w:hAnsi="Arial" w:cs="Arial"/>
              </w:rPr>
            </w:pPr>
            <w:r w:rsidRPr="00186113">
              <w:rPr>
                <w:rFonts w:ascii="Arial" w:hAnsi="Arial" w:cs="Arial"/>
              </w:rPr>
              <w:t>--</w:t>
            </w:r>
          </w:p>
        </w:tc>
      </w:tr>
      <w:tr w:rsidR="00AC3A24" w:rsidRPr="00186113" w:rsidTr="00883373">
        <w:tc>
          <w:tcPr>
            <w:tcW w:w="1440" w:type="dxa"/>
          </w:tcPr>
          <w:p w:rsidR="00AC3A24" w:rsidRPr="00186113" w:rsidRDefault="00E1606A" w:rsidP="00574E14">
            <w:pPr>
              <w:rPr>
                <w:rFonts w:ascii="Arial" w:hAnsi="Arial" w:cs="Arial"/>
              </w:rPr>
            </w:pPr>
            <w:r>
              <w:rPr>
                <w:rFonts w:ascii="Arial" w:hAnsi="Arial" w:cs="Arial"/>
              </w:rPr>
              <w:t>Tues 1/1</w:t>
            </w:r>
            <w:r w:rsidR="004D24F6">
              <w:rPr>
                <w:rFonts w:ascii="Arial" w:hAnsi="Arial" w:cs="Arial"/>
              </w:rPr>
              <w:t>1</w:t>
            </w:r>
          </w:p>
        </w:tc>
        <w:tc>
          <w:tcPr>
            <w:tcW w:w="4140" w:type="dxa"/>
          </w:tcPr>
          <w:p w:rsidR="00AC3A24" w:rsidRPr="00830BBB" w:rsidRDefault="00E1606A" w:rsidP="00EF681A">
            <w:pPr>
              <w:rPr>
                <w:rFonts w:ascii="Arial" w:hAnsi="Arial" w:cs="Arial"/>
                <w:i/>
              </w:rPr>
            </w:pPr>
            <w:r>
              <w:rPr>
                <w:rFonts w:ascii="Arial" w:hAnsi="Arial" w:cs="Arial"/>
                <w:i/>
              </w:rPr>
              <w:t>--</w:t>
            </w:r>
          </w:p>
        </w:tc>
        <w:tc>
          <w:tcPr>
            <w:tcW w:w="5328" w:type="dxa"/>
          </w:tcPr>
          <w:p w:rsidR="00AC3A24" w:rsidRPr="00186113" w:rsidRDefault="00E1606A" w:rsidP="00B4547C">
            <w:pPr>
              <w:rPr>
                <w:rFonts w:ascii="Arial" w:hAnsi="Arial" w:cs="Arial"/>
              </w:rPr>
            </w:pPr>
            <w:r w:rsidRPr="000305D9">
              <w:rPr>
                <w:rFonts w:ascii="Arial" w:hAnsi="Arial" w:cs="Arial"/>
              </w:rPr>
              <w:t>Introductions, group discussion of scientific ethics, accountability, The Scientific Method</w:t>
            </w:r>
          </w:p>
        </w:tc>
      </w:tr>
      <w:tr w:rsidR="00F152D1" w:rsidRPr="00186113" w:rsidTr="00883373">
        <w:tc>
          <w:tcPr>
            <w:tcW w:w="1440" w:type="dxa"/>
          </w:tcPr>
          <w:p w:rsidR="00F152D1" w:rsidRPr="00186113" w:rsidRDefault="00E1606A">
            <w:pPr>
              <w:rPr>
                <w:rFonts w:ascii="Arial" w:hAnsi="Arial" w:cs="Arial"/>
              </w:rPr>
            </w:pPr>
            <w:r>
              <w:rPr>
                <w:rFonts w:ascii="Arial" w:hAnsi="Arial" w:cs="Arial"/>
              </w:rPr>
              <w:t>Weds 1/1</w:t>
            </w:r>
            <w:r w:rsidR="004D24F6">
              <w:rPr>
                <w:rFonts w:ascii="Arial" w:hAnsi="Arial" w:cs="Arial"/>
              </w:rPr>
              <w:t>2</w:t>
            </w:r>
          </w:p>
        </w:tc>
        <w:tc>
          <w:tcPr>
            <w:tcW w:w="4140" w:type="dxa"/>
          </w:tcPr>
          <w:p w:rsidR="00F152D1" w:rsidRPr="009B6EBF" w:rsidRDefault="00E1606A">
            <w:pPr>
              <w:rPr>
                <w:rFonts w:ascii="Arial" w:hAnsi="Arial" w:cs="Arial"/>
              </w:rPr>
            </w:pPr>
            <w:r>
              <w:rPr>
                <w:rFonts w:ascii="Arial" w:hAnsi="Arial" w:cs="Arial"/>
              </w:rPr>
              <w:t>The Scientific Method</w:t>
            </w:r>
          </w:p>
        </w:tc>
        <w:tc>
          <w:tcPr>
            <w:tcW w:w="5328" w:type="dxa"/>
          </w:tcPr>
          <w:p w:rsidR="00F152D1" w:rsidRPr="000305D9" w:rsidRDefault="00E1606A">
            <w:pPr>
              <w:rPr>
                <w:rFonts w:ascii="Arial" w:hAnsi="Arial" w:cs="Arial"/>
              </w:rPr>
            </w:pPr>
            <w:r>
              <w:rPr>
                <w:rFonts w:ascii="Arial" w:hAnsi="Arial" w:cs="Arial"/>
              </w:rPr>
              <w:t>--</w:t>
            </w:r>
          </w:p>
        </w:tc>
      </w:tr>
      <w:tr w:rsidR="00F152D1" w:rsidRPr="00186113" w:rsidTr="00883373">
        <w:tc>
          <w:tcPr>
            <w:tcW w:w="1440" w:type="dxa"/>
          </w:tcPr>
          <w:p w:rsidR="00F152D1" w:rsidRPr="00186113" w:rsidRDefault="00F152D1">
            <w:pPr>
              <w:rPr>
                <w:rFonts w:ascii="Arial" w:hAnsi="Arial" w:cs="Arial"/>
              </w:rPr>
            </w:pPr>
            <w:r w:rsidRPr="00186113">
              <w:rPr>
                <w:rFonts w:ascii="Arial" w:hAnsi="Arial" w:cs="Arial"/>
              </w:rPr>
              <w:t xml:space="preserve">Fri </w:t>
            </w:r>
            <w:r w:rsidR="00F178B2" w:rsidRPr="00186113">
              <w:rPr>
                <w:rFonts w:ascii="Arial" w:hAnsi="Arial" w:cs="Arial"/>
              </w:rPr>
              <w:t>1/</w:t>
            </w:r>
            <w:r w:rsidR="00AC3A24">
              <w:rPr>
                <w:rFonts w:ascii="Arial" w:hAnsi="Arial" w:cs="Arial"/>
              </w:rPr>
              <w:t>1</w:t>
            </w:r>
            <w:r w:rsidR="004D24F6">
              <w:rPr>
                <w:rFonts w:ascii="Arial" w:hAnsi="Arial" w:cs="Arial"/>
              </w:rPr>
              <w:t>4</w:t>
            </w:r>
          </w:p>
        </w:tc>
        <w:tc>
          <w:tcPr>
            <w:tcW w:w="4140" w:type="dxa"/>
          </w:tcPr>
          <w:p w:rsidR="00F152D1" w:rsidRPr="00830BBB" w:rsidRDefault="00830BBB" w:rsidP="00EF681A">
            <w:pPr>
              <w:rPr>
                <w:rFonts w:ascii="Arial" w:hAnsi="Arial" w:cs="Arial"/>
                <w:i/>
              </w:rPr>
            </w:pPr>
            <w:r>
              <w:rPr>
                <w:rFonts w:ascii="Arial" w:hAnsi="Arial" w:cs="Arial"/>
              </w:rPr>
              <w:t>Essential Chemistry for Biology (2)</w:t>
            </w:r>
            <w:r w:rsidR="007F2642">
              <w:rPr>
                <w:rFonts w:ascii="Arial" w:hAnsi="Arial" w:cs="Arial"/>
              </w:rPr>
              <w:t xml:space="preserve"> </w:t>
            </w:r>
          </w:p>
        </w:tc>
        <w:tc>
          <w:tcPr>
            <w:tcW w:w="5328" w:type="dxa"/>
          </w:tcPr>
          <w:p w:rsidR="00F152D1" w:rsidRPr="000305D9" w:rsidRDefault="00F152D1">
            <w:pPr>
              <w:rPr>
                <w:rFonts w:ascii="Arial" w:hAnsi="Arial" w:cs="Arial"/>
                <w:i/>
              </w:rPr>
            </w:pPr>
            <w:r w:rsidRPr="000305D9">
              <w:rPr>
                <w:rFonts w:ascii="Arial" w:hAnsi="Arial" w:cs="Arial"/>
                <w:i/>
              </w:rPr>
              <w:t>--</w:t>
            </w:r>
          </w:p>
        </w:tc>
      </w:tr>
      <w:tr w:rsidR="00F152D1" w:rsidRPr="00186113" w:rsidTr="00883373">
        <w:tc>
          <w:tcPr>
            <w:tcW w:w="1440" w:type="dxa"/>
          </w:tcPr>
          <w:p w:rsidR="00F152D1" w:rsidRPr="00186113" w:rsidRDefault="00F152D1">
            <w:pPr>
              <w:rPr>
                <w:rFonts w:ascii="Arial" w:hAnsi="Arial" w:cs="Arial"/>
              </w:rPr>
            </w:pPr>
            <w:r w:rsidRPr="00186113">
              <w:rPr>
                <w:rFonts w:ascii="Arial" w:hAnsi="Arial" w:cs="Arial"/>
              </w:rPr>
              <w:t xml:space="preserve">Mon </w:t>
            </w:r>
            <w:r w:rsidR="00F178B2" w:rsidRPr="00186113">
              <w:rPr>
                <w:rFonts w:ascii="Arial" w:hAnsi="Arial" w:cs="Arial"/>
              </w:rPr>
              <w:t>1/1</w:t>
            </w:r>
            <w:r w:rsidR="004D24F6">
              <w:rPr>
                <w:rFonts w:ascii="Arial" w:hAnsi="Arial" w:cs="Arial"/>
              </w:rPr>
              <w:t>7</w:t>
            </w:r>
          </w:p>
        </w:tc>
        <w:tc>
          <w:tcPr>
            <w:tcW w:w="4140" w:type="dxa"/>
          </w:tcPr>
          <w:p w:rsidR="00F152D1" w:rsidRPr="00830BBB" w:rsidRDefault="007F2642" w:rsidP="00EF681A">
            <w:pPr>
              <w:rPr>
                <w:rFonts w:ascii="Arial" w:hAnsi="Arial" w:cs="Arial"/>
                <w:i/>
              </w:rPr>
            </w:pPr>
            <w:r>
              <w:rPr>
                <w:rFonts w:ascii="Arial" w:hAnsi="Arial" w:cs="Arial"/>
              </w:rPr>
              <w:t xml:space="preserve">The Molecules of Life (3) </w:t>
            </w:r>
          </w:p>
        </w:tc>
        <w:tc>
          <w:tcPr>
            <w:tcW w:w="5328" w:type="dxa"/>
          </w:tcPr>
          <w:p w:rsidR="00F152D1" w:rsidRPr="000305D9" w:rsidRDefault="00F152D1">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E1606A">
            <w:pPr>
              <w:rPr>
                <w:rFonts w:ascii="Arial" w:hAnsi="Arial" w:cs="Arial"/>
              </w:rPr>
            </w:pPr>
            <w:r>
              <w:rPr>
                <w:rFonts w:ascii="Arial" w:hAnsi="Arial" w:cs="Arial"/>
              </w:rPr>
              <w:t>Tues 1/1</w:t>
            </w:r>
            <w:r w:rsidR="004D24F6">
              <w:rPr>
                <w:rFonts w:ascii="Arial" w:hAnsi="Arial" w:cs="Arial"/>
              </w:rPr>
              <w:t>8</w:t>
            </w:r>
          </w:p>
        </w:tc>
        <w:tc>
          <w:tcPr>
            <w:tcW w:w="4140" w:type="dxa"/>
          </w:tcPr>
          <w:p w:rsidR="00AC3A24" w:rsidRPr="006C1360" w:rsidRDefault="00E1606A" w:rsidP="00EF681A">
            <w:pPr>
              <w:rPr>
                <w:rFonts w:ascii="Arial" w:hAnsi="Arial" w:cs="Arial"/>
              </w:rPr>
            </w:pPr>
            <w:r>
              <w:rPr>
                <w:rFonts w:ascii="Arial" w:hAnsi="Arial" w:cs="Arial"/>
              </w:rPr>
              <w:t>--</w:t>
            </w:r>
          </w:p>
        </w:tc>
        <w:tc>
          <w:tcPr>
            <w:tcW w:w="5328" w:type="dxa"/>
          </w:tcPr>
          <w:p w:rsidR="00AC3A24" w:rsidRPr="000305D9" w:rsidRDefault="00E1606A">
            <w:pPr>
              <w:rPr>
                <w:rFonts w:ascii="Arial" w:hAnsi="Arial" w:cs="Arial"/>
                <w:b/>
                <w:i/>
              </w:rPr>
            </w:pPr>
            <w:r w:rsidRPr="000D51E5">
              <w:rPr>
                <w:rFonts w:ascii="Arial" w:hAnsi="Arial" w:cs="Arial"/>
              </w:rPr>
              <w:t>Human DNA Isolation and PCR</w:t>
            </w:r>
            <w:r w:rsidRPr="00EF681A">
              <w:rPr>
                <w:rFonts w:ascii="Arial" w:hAnsi="Arial" w:cs="Arial"/>
              </w:rPr>
              <w:t xml:space="preserve"> </w:t>
            </w:r>
            <w:r>
              <w:rPr>
                <w:rFonts w:ascii="Arial" w:hAnsi="Arial" w:cs="Arial"/>
              </w:rPr>
              <w:t xml:space="preserve"> </w:t>
            </w:r>
            <w:r w:rsidRPr="00997F35">
              <w:rPr>
                <w:rFonts w:ascii="Arial" w:hAnsi="Arial" w:cs="Arial"/>
                <w:b/>
              </w:rPr>
              <w:t>Quiz 1</w:t>
            </w:r>
          </w:p>
        </w:tc>
      </w:tr>
      <w:tr w:rsidR="00F152D1" w:rsidRPr="00186113" w:rsidTr="00883373">
        <w:tc>
          <w:tcPr>
            <w:tcW w:w="1440" w:type="dxa"/>
          </w:tcPr>
          <w:p w:rsidR="00F152D1" w:rsidRPr="00186113" w:rsidRDefault="00E1606A">
            <w:pPr>
              <w:rPr>
                <w:rFonts w:ascii="Arial" w:hAnsi="Arial" w:cs="Arial"/>
              </w:rPr>
            </w:pPr>
            <w:r>
              <w:rPr>
                <w:rFonts w:ascii="Arial" w:hAnsi="Arial" w:cs="Arial"/>
              </w:rPr>
              <w:t>Weds 1/</w:t>
            </w:r>
            <w:r w:rsidR="004D24F6">
              <w:rPr>
                <w:rFonts w:ascii="Arial" w:hAnsi="Arial" w:cs="Arial"/>
              </w:rPr>
              <w:t>19</w:t>
            </w:r>
          </w:p>
        </w:tc>
        <w:tc>
          <w:tcPr>
            <w:tcW w:w="4140" w:type="dxa"/>
          </w:tcPr>
          <w:p w:rsidR="00F152D1" w:rsidRPr="00830BBB" w:rsidRDefault="00E1606A">
            <w:pPr>
              <w:rPr>
                <w:rFonts w:ascii="Arial" w:hAnsi="Arial" w:cs="Arial"/>
                <w:i/>
              </w:rPr>
            </w:pPr>
            <w:r>
              <w:rPr>
                <w:rFonts w:ascii="Arial" w:hAnsi="Arial" w:cs="Arial"/>
              </w:rPr>
              <w:t>Structure and Function of DNA (10)</w:t>
            </w:r>
          </w:p>
        </w:tc>
        <w:tc>
          <w:tcPr>
            <w:tcW w:w="5328" w:type="dxa"/>
          </w:tcPr>
          <w:p w:rsidR="00F152D1" w:rsidRPr="000305D9" w:rsidRDefault="00C61DAB">
            <w:pPr>
              <w:rPr>
                <w:rFonts w:ascii="Arial" w:hAnsi="Arial" w:cs="Arial"/>
                <w:b/>
                <w:i/>
              </w:rPr>
            </w:pPr>
            <w:r>
              <w:rPr>
                <w:rFonts w:ascii="Arial" w:hAnsi="Arial" w:cs="Arial"/>
                <w:b/>
                <w:i/>
              </w:rPr>
              <w:t>--</w:t>
            </w:r>
          </w:p>
        </w:tc>
      </w:tr>
      <w:tr w:rsidR="00F152D1" w:rsidRPr="00186113" w:rsidTr="00883373">
        <w:tc>
          <w:tcPr>
            <w:tcW w:w="1440" w:type="dxa"/>
          </w:tcPr>
          <w:p w:rsidR="00F152D1" w:rsidRPr="00186113" w:rsidRDefault="00F152D1">
            <w:pPr>
              <w:rPr>
                <w:rFonts w:ascii="Arial" w:hAnsi="Arial" w:cs="Arial"/>
              </w:rPr>
            </w:pPr>
            <w:r w:rsidRPr="00186113">
              <w:rPr>
                <w:rFonts w:ascii="Arial" w:hAnsi="Arial" w:cs="Arial"/>
              </w:rPr>
              <w:t xml:space="preserve">Fri </w:t>
            </w:r>
            <w:r w:rsidR="00F178B2" w:rsidRPr="00186113">
              <w:rPr>
                <w:rFonts w:ascii="Arial" w:hAnsi="Arial" w:cs="Arial"/>
              </w:rPr>
              <w:t>1/</w:t>
            </w:r>
            <w:r w:rsidR="00574E14">
              <w:rPr>
                <w:rFonts w:ascii="Arial" w:hAnsi="Arial" w:cs="Arial"/>
              </w:rPr>
              <w:t>2</w:t>
            </w:r>
            <w:r w:rsidR="004D24F6">
              <w:rPr>
                <w:rFonts w:ascii="Arial" w:hAnsi="Arial" w:cs="Arial"/>
              </w:rPr>
              <w:t>1</w:t>
            </w:r>
          </w:p>
        </w:tc>
        <w:tc>
          <w:tcPr>
            <w:tcW w:w="4140" w:type="dxa"/>
          </w:tcPr>
          <w:p w:rsidR="00F152D1" w:rsidRPr="00830BBB" w:rsidRDefault="007F2642" w:rsidP="00AB10D7">
            <w:pPr>
              <w:rPr>
                <w:rFonts w:ascii="Arial" w:hAnsi="Arial" w:cs="Arial"/>
                <w:i/>
              </w:rPr>
            </w:pPr>
            <w:r>
              <w:rPr>
                <w:rFonts w:ascii="Arial" w:hAnsi="Arial" w:cs="Arial"/>
              </w:rPr>
              <w:t xml:space="preserve">Structure and Function of DNA (10) </w:t>
            </w:r>
          </w:p>
        </w:tc>
        <w:tc>
          <w:tcPr>
            <w:tcW w:w="5328" w:type="dxa"/>
          </w:tcPr>
          <w:p w:rsidR="00F152D1" w:rsidRPr="000305D9" w:rsidRDefault="00F152D1">
            <w:pPr>
              <w:rPr>
                <w:rFonts w:ascii="Arial" w:hAnsi="Arial" w:cs="Arial"/>
                <w:i/>
              </w:rPr>
            </w:pPr>
            <w:r w:rsidRPr="000305D9">
              <w:rPr>
                <w:rFonts w:ascii="Arial" w:hAnsi="Arial" w:cs="Arial"/>
                <w:i/>
              </w:rPr>
              <w:t>--</w:t>
            </w:r>
          </w:p>
        </w:tc>
      </w:tr>
      <w:tr w:rsidR="00F152D1" w:rsidRPr="00186113" w:rsidTr="00883373">
        <w:tc>
          <w:tcPr>
            <w:tcW w:w="1440" w:type="dxa"/>
          </w:tcPr>
          <w:p w:rsidR="00F152D1" w:rsidRPr="00186113" w:rsidRDefault="00F152D1">
            <w:pPr>
              <w:rPr>
                <w:rFonts w:ascii="Arial" w:hAnsi="Arial" w:cs="Arial"/>
              </w:rPr>
            </w:pPr>
            <w:r w:rsidRPr="00186113">
              <w:rPr>
                <w:rFonts w:ascii="Arial" w:hAnsi="Arial" w:cs="Arial"/>
              </w:rPr>
              <w:t xml:space="preserve">Mon </w:t>
            </w:r>
            <w:r w:rsidR="00263010" w:rsidRPr="00186113">
              <w:rPr>
                <w:rFonts w:ascii="Arial" w:hAnsi="Arial" w:cs="Arial"/>
              </w:rPr>
              <w:t>1/2</w:t>
            </w:r>
            <w:r w:rsidR="004D24F6">
              <w:rPr>
                <w:rFonts w:ascii="Arial" w:hAnsi="Arial" w:cs="Arial"/>
              </w:rPr>
              <w:t>4</w:t>
            </w:r>
          </w:p>
        </w:tc>
        <w:tc>
          <w:tcPr>
            <w:tcW w:w="4140" w:type="dxa"/>
          </w:tcPr>
          <w:p w:rsidR="00F152D1" w:rsidRPr="006C1360" w:rsidRDefault="006C1360" w:rsidP="00AB10D7">
            <w:pPr>
              <w:rPr>
                <w:rFonts w:ascii="Arial" w:hAnsi="Arial" w:cs="Arial"/>
              </w:rPr>
            </w:pPr>
            <w:r>
              <w:rPr>
                <w:rFonts w:ascii="Arial" w:hAnsi="Arial" w:cs="Arial"/>
              </w:rPr>
              <w:t>Cellular Reproduction (8)</w:t>
            </w:r>
          </w:p>
        </w:tc>
        <w:tc>
          <w:tcPr>
            <w:tcW w:w="5328" w:type="dxa"/>
          </w:tcPr>
          <w:p w:rsidR="00F152D1" w:rsidRPr="000305D9" w:rsidRDefault="00F152D1">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E1606A">
            <w:pPr>
              <w:rPr>
                <w:rFonts w:ascii="Arial" w:hAnsi="Arial" w:cs="Arial"/>
              </w:rPr>
            </w:pPr>
            <w:r>
              <w:rPr>
                <w:rFonts w:ascii="Arial" w:hAnsi="Arial" w:cs="Arial"/>
              </w:rPr>
              <w:t>Tues 1/2</w:t>
            </w:r>
            <w:r w:rsidR="004D24F6">
              <w:rPr>
                <w:rFonts w:ascii="Arial" w:hAnsi="Arial" w:cs="Arial"/>
              </w:rPr>
              <w:t>5</w:t>
            </w:r>
          </w:p>
        </w:tc>
        <w:tc>
          <w:tcPr>
            <w:tcW w:w="4140" w:type="dxa"/>
          </w:tcPr>
          <w:p w:rsidR="00AC3A24" w:rsidRPr="00E00938" w:rsidRDefault="00E1606A">
            <w:pPr>
              <w:rPr>
                <w:rFonts w:ascii="Arial" w:hAnsi="Arial" w:cs="Arial"/>
              </w:rPr>
            </w:pPr>
            <w:r>
              <w:rPr>
                <w:rFonts w:ascii="Arial" w:hAnsi="Arial" w:cs="Arial"/>
              </w:rPr>
              <w:t>--</w:t>
            </w:r>
          </w:p>
        </w:tc>
        <w:tc>
          <w:tcPr>
            <w:tcW w:w="5328" w:type="dxa"/>
          </w:tcPr>
          <w:p w:rsidR="00AC3A24" w:rsidRPr="000305D9" w:rsidRDefault="00E1606A" w:rsidP="00B4547C">
            <w:pPr>
              <w:rPr>
                <w:rFonts w:ascii="Arial" w:hAnsi="Arial" w:cs="Arial"/>
                <w:i/>
              </w:rPr>
            </w:pPr>
            <w:r w:rsidRPr="00ED316E">
              <w:rPr>
                <w:rFonts w:ascii="Arial" w:hAnsi="Arial" w:cs="Arial"/>
              </w:rPr>
              <w:t>Human DNA Fingerprinting:  analyze results</w:t>
            </w:r>
            <w:r>
              <w:rPr>
                <w:rFonts w:ascii="Arial" w:hAnsi="Arial" w:cs="Arial"/>
              </w:rPr>
              <w:t>,</w:t>
            </w:r>
            <w:r w:rsidRPr="00EF681A">
              <w:rPr>
                <w:rFonts w:ascii="Arial" w:hAnsi="Arial" w:cs="Arial"/>
                <w:i/>
              </w:rPr>
              <w:t xml:space="preserve"> </w:t>
            </w:r>
            <w:r w:rsidRPr="00BC3C4D">
              <w:rPr>
                <w:rFonts w:ascii="Arial" w:hAnsi="Arial" w:cs="Arial"/>
              </w:rPr>
              <w:t>Microbes around us:  Wine and yoghurt</w:t>
            </w:r>
            <w:r>
              <w:rPr>
                <w:rFonts w:ascii="Arial" w:hAnsi="Arial" w:cs="Arial"/>
                <w:i/>
              </w:rPr>
              <w:t xml:space="preserve">, </w:t>
            </w:r>
            <w:r w:rsidRPr="00997F35">
              <w:rPr>
                <w:rFonts w:ascii="Arial" w:hAnsi="Arial" w:cs="Arial"/>
                <w:b/>
              </w:rPr>
              <w:t>Quiz 2</w:t>
            </w:r>
          </w:p>
        </w:tc>
      </w:tr>
      <w:tr w:rsidR="00AC3A24" w:rsidRPr="00186113" w:rsidTr="00883373">
        <w:tc>
          <w:tcPr>
            <w:tcW w:w="1440" w:type="dxa"/>
          </w:tcPr>
          <w:p w:rsidR="00AC3A24" w:rsidRPr="00186113" w:rsidRDefault="00E1606A">
            <w:pPr>
              <w:rPr>
                <w:rFonts w:ascii="Arial" w:hAnsi="Arial" w:cs="Arial"/>
              </w:rPr>
            </w:pPr>
            <w:r>
              <w:rPr>
                <w:rFonts w:ascii="Arial" w:hAnsi="Arial" w:cs="Arial"/>
              </w:rPr>
              <w:t>Weds 1/2</w:t>
            </w:r>
            <w:r w:rsidR="004D24F6">
              <w:rPr>
                <w:rFonts w:ascii="Arial" w:hAnsi="Arial" w:cs="Arial"/>
              </w:rPr>
              <w:t>6</w:t>
            </w:r>
          </w:p>
        </w:tc>
        <w:tc>
          <w:tcPr>
            <w:tcW w:w="4140" w:type="dxa"/>
          </w:tcPr>
          <w:p w:rsidR="00AC3A24" w:rsidRPr="00830BBB" w:rsidRDefault="00E1606A">
            <w:pPr>
              <w:rPr>
                <w:rFonts w:ascii="Arial" w:hAnsi="Arial" w:cs="Arial"/>
                <w:i/>
              </w:rPr>
            </w:pPr>
            <w:r>
              <w:rPr>
                <w:rFonts w:ascii="Arial" w:hAnsi="Arial" w:cs="Arial"/>
              </w:rPr>
              <w:t>Cellular Reproduction (8)</w:t>
            </w:r>
          </w:p>
        </w:tc>
        <w:tc>
          <w:tcPr>
            <w:tcW w:w="5328" w:type="dxa"/>
          </w:tcPr>
          <w:p w:rsidR="00AC3A24" w:rsidRPr="000305D9" w:rsidRDefault="00C61DAB">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Fri 1/</w:t>
            </w:r>
            <w:r w:rsidR="00E1606A">
              <w:rPr>
                <w:rFonts w:ascii="Arial" w:hAnsi="Arial" w:cs="Arial"/>
              </w:rPr>
              <w:t>2</w:t>
            </w:r>
            <w:r w:rsidR="004D24F6">
              <w:rPr>
                <w:rFonts w:ascii="Arial" w:hAnsi="Arial" w:cs="Arial"/>
              </w:rPr>
              <w:t>8</w:t>
            </w:r>
          </w:p>
        </w:tc>
        <w:tc>
          <w:tcPr>
            <w:tcW w:w="4140" w:type="dxa"/>
          </w:tcPr>
          <w:p w:rsidR="00AC3A24" w:rsidRPr="00830BBB" w:rsidRDefault="006C569D" w:rsidP="00E00938">
            <w:pPr>
              <w:rPr>
                <w:rFonts w:ascii="Arial" w:hAnsi="Arial" w:cs="Arial"/>
                <w:i/>
              </w:rPr>
            </w:pPr>
            <w:r>
              <w:rPr>
                <w:rFonts w:ascii="Arial" w:hAnsi="Arial" w:cs="Arial"/>
              </w:rPr>
              <w:t xml:space="preserve">Patterns of Inheritance (9) </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 xml:space="preserve">Mon </w:t>
            </w:r>
            <w:r w:rsidR="004D24F6">
              <w:rPr>
                <w:rFonts w:ascii="Arial" w:hAnsi="Arial" w:cs="Arial"/>
              </w:rPr>
              <w:t>1/31</w:t>
            </w:r>
          </w:p>
        </w:tc>
        <w:tc>
          <w:tcPr>
            <w:tcW w:w="4140" w:type="dxa"/>
          </w:tcPr>
          <w:p w:rsidR="00AC3A24" w:rsidRPr="00830BBB" w:rsidRDefault="006C569D" w:rsidP="006479EA">
            <w:pPr>
              <w:rPr>
                <w:rFonts w:ascii="Arial" w:hAnsi="Arial" w:cs="Arial"/>
                <w:i/>
              </w:rPr>
            </w:pPr>
            <w:r>
              <w:rPr>
                <w:rFonts w:ascii="Arial" w:hAnsi="Arial" w:cs="Arial"/>
              </w:rPr>
              <w:t xml:space="preserve">Patterns of Inheritance (9) </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E1606A">
            <w:pPr>
              <w:rPr>
                <w:rFonts w:ascii="Arial" w:hAnsi="Arial" w:cs="Arial"/>
              </w:rPr>
            </w:pPr>
            <w:r>
              <w:rPr>
                <w:rFonts w:ascii="Arial" w:hAnsi="Arial" w:cs="Arial"/>
              </w:rPr>
              <w:t>Tues 2</w:t>
            </w:r>
            <w:r w:rsidR="004D24F6">
              <w:rPr>
                <w:rFonts w:ascii="Arial" w:hAnsi="Arial" w:cs="Arial"/>
              </w:rPr>
              <w:t>/1</w:t>
            </w:r>
          </w:p>
        </w:tc>
        <w:tc>
          <w:tcPr>
            <w:tcW w:w="4140" w:type="dxa"/>
          </w:tcPr>
          <w:p w:rsidR="00AC3A24" w:rsidRPr="00C61DAB" w:rsidRDefault="00E1606A">
            <w:pPr>
              <w:rPr>
                <w:rFonts w:ascii="Arial" w:hAnsi="Arial" w:cs="Arial"/>
                <w:i/>
              </w:rPr>
            </w:pPr>
            <w:r w:rsidRPr="00C61DAB">
              <w:rPr>
                <w:rFonts w:ascii="Arial" w:hAnsi="Arial" w:cs="Arial"/>
                <w:i/>
              </w:rPr>
              <w:t>--</w:t>
            </w:r>
          </w:p>
        </w:tc>
        <w:tc>
          <w:tcPr>
            <w:tcW w:w="5328" w:type="dxa"/>
          </w:tcPr>
          <w:p w:rsidR="00AC3A24" w:rsidRPr="000305D9" w:rsidRDefault="00E1606A" w:rsidP="00AC3A24">
            <w:pPr>
              <w:rPr>
                <w:rFonts w:ascii="Arial" w:hAnsi="Arial" w:cs="Arial"/>
                <w:i/>
              </w:rPr>
            </w:pPr>
            <w:r w:rsidRPr="00EF681A">
              <w:rPr>
                <w:rFonts w:ascii="Arial" w:hAnsi="Arial" w:cs="Arial"/>
              </w:rPr>
              <w:t xml:space="preserve">Mitosis, Meiosis, </w:t>
            </w:r>
            <w:proofErr w:type="spellStart"/>
            <w:r w:rsidRPr="00EF681A">
              <w:rPr>
                <w:rFonts w:ascii="Arial" w:hAnsi="Arial" w:cs="Arial"/>
              </w:rPr>
              <w:t>Mendelian</w:t>
            </w:r>
            <w:proofErr w:type="spellEnd"/>
            <w:r w:rsidRPr="00EF681A">
              <w:rPr>
                <w:rFonts w:ascii="Arial" w:hAnsi="Arial" w:cs="Arial"/>
              </w:rPr>
              <w:t xml:space="preserve"> Genetics,</w:t>
            </w:r>
            <w:r w:rsidRPr="00997F35">
              <w:rPr>
                <w:rFonts w:ascii="Arial" w:hAnsi="Arial" w:cs="Arial"/>
              </w:rPr>
              <w:t xml:space="preserve"> </w:t>
            </w:r>
            <w:r w:rsidRPr="00997F35">
              <w:rPr>
                <w:rFonts w:ascii="Arial" w:hAnsi="Arial" w:cs="Arial"/>
                <w:b/>
              </w:rPr>
              <w:t>Quiz 3, DSLR topic proposals due</w:t>
            </w:r>
          </w:p>
        </w:tc>
      </w:tr>
      <w:tr w:rsidR="00AC3A24" w:rsidRPr="00186113" w:rsidTr="00883373">
        <w:tc>
          <w:tcPr>
            <w:tcW w:w="1440" w:type="dxa"/>
          </w:tcPr>
          <w:p w:rsidR="00AC3A24" w:rsidRPr="00186113" w:rsidRDefault="00132C2D">
            <w:pPr>
              <w:rPr>
                <w:rFonts w:ascii="Arial" w:hAnsi="Arial" w:cs="Arial"/>
              </w:rPr>
            </w:pPr>
            <w:r>
              <w:rPr>
                <w:rFonts w:ascii="Arial" w:hAnsi="Arial" w:cs="Arial"/>
              </w:rPr>
              <w:t>Weds 2/</w:t>
            </w:r>
            <w:r w:rsidR="004D24F6">
              <w:rPr>
                <w:rFonts w:ascii="Arial" w:hAnsi="Arial" w:cs="Arial"/>
              </w:rPr>
              <w:t>2</w:t>
            </w:r>
          </w:p>
        </w:tc>
        <w:tc>
          <w:tcPr>
            <w:tcW w:w="4140" w:type="dxa"/>
          </w:tcPr>
          <w:p w:rsidR="00AC3A24" w:rsidRPr="00830BBB" w:rsidRDefault="00E1606A">
            <w:pPr>
              <w:rPr>
                <w:rFonts w:ascii="Arial" w:hAnsi="Arial" w:cs="Arial"/>
                <w:i/>
              </w:rPr>
            </w:pPr>
            <w:r w:rsidRPr="00830BBB">
              <w:rPr>
                <w:rFonts w:ascii="Arial" w:hAnsi="Arial" w:cs="Arial"/>
                <w:b/>
                <w:i/>
              </w:rPr>
              <w:t>Exam 1</w:t>
            </w:r>
          </w:p>
        </w:tc>
        <w:tc>
          <w:tcPr>
            <w:tcW w:w="5328" w:type="dxa"/>
          </w:tcPr>
          <w:p w:rsidR="00AC3A24" w:rsidRPr="000305D9" w:rsidRDefault="00C61DAB" w:rsidP="00450267">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lastRenderedPageBreak/>
              <w:t>Fri 2/</w:t>
            </w:r>
            <w:r w:rsidR="004D24F6">
              <w:rPr>
                <w:rFonts w:ascii="Arial" w:hAnsi="Arial" w:cs="Arial"/>
              </w:rPr>
              <w:t>4</w:t>
            </w:r>
          </w:p>
        </w:tc>
        <w:tc>
          <w:tcPr>
            <w:tcW w:w="4140" w:type="dxa"/>
          </w:tcPr>
          <w:p w:rsidR="00AC3A24" w:rsidRPr="00830BBB" w:rsidRDefault="006C569D" w:rsidP="00EE25D7">
            <w:pPr>
              <w:rPr>
                <w:rFonts w:ascii="Arial" w:hAnsi="Arial" w:cs="Arial"/>
                <w:i/>
              </w:rPr>
            </w:pPr>
            <w:r>
              <w:rPr>
                <w:rFonts w:ascii="Arial" w:hAnsi="Arial" w:cs="Arial"/>
              </w:rPr>
              <w:t xml:space="preserve">A Tour of the Cell (4) </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Mon 2/</w:t>
            </w:r>
            <w:r w:rsidR="004D24F6">
              <w:rPr>
                <w:rFonts w:ascii="Arial" w:hAnsi="Arial" w:cs="Arial"/>
              </w:rPr>
              <w:t>7</w:t>
            </w:r>
          </w:p>
        </w:tc>
        <w:tc>
          <w:tcPr>
            <w:tcW w:w="4140" w:type="dxa"/>
          </w:tcPr>
          <w:p w:rsidR="00AC3A24" w:rsidRPr="006479EA" w:rsidRDefault="00AE10D1">
            <w:pPr>
              <w:rPr>
                <w:rFonts w:ascii="Arial" w:hAnsi="Arial" w:cs="Arial"/>
              </w:rPr>
            </w:pPr>
            <w:r>
              <w:rPr>
                <w:rFonts w:ascii="Arial" w:hAnsi="Arial" w:cs="Arial"/>
              </w:rPr>
              <w:t>A Tour of the Cell (4)</w:t>
            </w:r>
          </w:p>
        </w:tc>
        <w:tc>
          <w:tcPr>
            <w:tcW w:w="5328" w:type="dxa"/>
          </w:tcPr>
          <w:p w:rsidR="00AC3A24" w:rsidRPr="000305D9" w:rsidRDefault="00AC3A24">
            <w:pPr>
              <w:rPr>
                <w:rFonts w:ascii="Arial" w:hAnsi="Arial" w:cs="Arial"/>
                <w:i/>
              </w:rPr>
            </w:pPr>
            <w:r w:rsidRPr="000305D9">
              <w:rPr>
                <w:rFonts w:ascii="Arial" w:hAnsi="Arial" w:cs="Arial"/>
                <w:i/>
              </w:rPr>
              <w:t>--</w:t>
            </w:r>
          </w:p>
        </w:tc>
      </w:tr>
      <w:tr w:rsidR="004E6273" w:rsidRPr="004E6273" w:rsidTr="00883373">
        <w:tc>
          <w:tcPr>
            <w:tcW w:w="1440" w:type="dxa"/>
          </w:tcPr>
          <w:p w:rsidR="004E6273" w:rsidRPr="00186113" w:rsidRDefault="00132C2D">
            <w:pPr>
              <w:rPr>
                <w:rFonts w:ascii="Arial" w:hAnsi="Arial" w:cs="Arial"/>
              </w:rPr>
            </w:pPr>
            <w:r>
              <w:rPr>
                <w:rFonts w:ascii="Arial" w:hAnsi="Arial" w:cs="Arial"/>
              </w:rPr>
              <w:t>Tues 2/</w:t>
            </w:r>
            <w:r w:rsidR="004D24F6">
              <w:rPr>
                <w:rFonts w:ascii="Arial" w:hAnsi="Arial" w:cs="Arial"/>
              </w:rPr>
              <w:t>8</w:t>
            </w:r>
          </w:p>
        </w:tc>
        <w:tc>
          <w:tcPr>
            <w:tcW w:w="4140" w:type="dxa"/>
          </w:tcPr>
          <w:p w:rsidR="004E6273" w:rsidRPr="00D75B25" w:rsidRDefault="00132C2D">
            <w:pPr>
              <w:rPr>
                <w:rFonts w:ascii="Arial" w:hAnsi="Arial" w:cs="Arial"/>
              </w:rPr>
            </w:pPr>
            <w:r>
              <w:rPr>
                <w:rFonts w:ascii="Arial" w:hAnsi="Arial" w:cs="Arial"/>
              </w:rPr>
              <w:t>--</w:t>
            </w:r>
          </w:p>
        </w:tc>
        <w:tc>
          <w:tcPr>
            <w:tcW w:w="5328" w:type="dxa"/>
          </w:tcPr>
          <w:p w:rsidR="004E6273" w:rsidRPr="000305D9" w:rsidRDefault="00132C2D">
            <w:pPr>
              <w:rPr>
                <w:rFonts w:ascii="Arial" w:hAnsi="Arial" w:cs="Arial"/>
                <w:i/>
              </w:rPr>
            </w:pPr>
            <w:r w:rsidRPr="00EF681A">
              <w:rPr>
                <w:rFonts w:ascii="Arial" w:hAnsi="Arial" w:cs="Arial"/>
              </w:rPr>
              <w:t>Human Traits, Genetic Testing Video</w:t>
            </w:r>
            <w:r>
              <w:rPr>
                <w:rFonts w:ascii="Arial" w:hAnsi="Arial" w:cs="Arial"/>
              </w:rPr>
              <w:t>,</w:t>
            </w:r>
            <w:r w:rsidRPr="00997F35">
              <w:rPr>
                <w:rFonts w:ascii="Arial" w:hAnsi="Arial" w:cs="Arial"/>
              </w:rPr>
              <w:t xml:space="preserve"> </w:t>
            </w:r>
            <w:r w:rsidRPr="00997F35">
              <w:rPr>
                <w:rFonts w:ascii="Arial" w:hAnsi="Arial" w:cs="Arial"/>
                <w:b/>
              </w:rPr>
              <w:t>Quiz 4</w:t>
            </w:r>
          </w:p>
        </w:tc>
      </w:tr>
      <w:tr w:rsidR="00AC3A24" w:rsidRPr="00186113" w:rsidTr="00883373">
        <w:tc>
          <w:tcPr>
            <w:tcW w:w="1440" w:type="dxa"/>
          </w:tcPr>
          <w:p w:rsidR="00AC3A24" w:rsidRPr="00186113" w:rsidRDefault="00132C2D">
            <w:pPr>
              <w:rPr>
                <w:rFonts w:ascii="Arial" w:hAnsi="Arial" w:cs="Arial"/>
              </w:rPr>
            </w:pPr>
            <w:r>
              <w:rPr>
                <w:rFonts w:ascii="Arial" w:hAnsi="Arial" w:cs="Arial"/>
              </w:rPr>
              <w:t>Weds 2/</w:t>
            </w:r>
            <w:r w:rsidR="004D24F6">
              <w:rPr>
                <w:rFonts w:ascii="Arial" w:hAnsi="Arial" w:cs="Arial"/>
              </w:rPr>
              <w:t>9</w:t>
            </w:r>
          </w:p>
        </w:tc>
        <w:tc>
          <w:tcPr>
            <w:tcW w:w="4140" w:type="dxa"/>
          </w:tcPr>
          <w:p w:rsidR="00AC3A24" w:rsidRPr="00AE10D1" w:rsidRDefault="00AE10D1">
            <w:pPr>
              <w:rPr>
                <w:rFonts w:ascii="Arial" w:hAnsi="Arial" w:cs="Arial"/>
              </w:rPr>
            </w:pPr>
            <w:r>
              <w:rPr>
                <w:rFonts w:ascii="Arial" w:hAnsi="Arial" w:cs="Arial"/>
              </w:rPr>
              <w:t>What Darwin Never Knew I</w:t>
            </w:r>
          </w:p>
        </w:tc>
        <w:tc>
          <w:tcPr>
            <w:tcW w:w="5328" w:type="dxa"/>
          </w:tcPr>
          <w:p w:rsidR="00AC3A24" w:rsidRPr="000305D9" w:rsidRDefault="00C61DAB" w:rsidP="000E2404">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rsidP="00450267">
            <w:pPr>
              <w:rPr>
                <w:rFonts w:ascii="Arial" w:hAnsi="Arial" w:cs="Arial"/>
              </w:rPr>
            </w:pPr>
            <w:r w:rsidRPr="00186113">
              <w:rPr>
                <w:rFonts w:ascii="Arial" w:hAnsi="Arial" w:cs="Arial"/>
              </w:rPr>
              <w:t>Fri 2/</w:t>
            </w:r>
            <w:r w:rsidR="00450267">
              <w:rPr>
                <w:rFonts w:ascii="Arial" w:hAnsi="Arial" w:cs="Arial"/>
              </w:rPr>
              <w:t>1</w:t>
            </w:r>
            <w:r w:rsidR="004D24F6">
              <w:rPr>
                <w:rFonts w:ascii="Arial" w:hAnsi="Arial" w:cs="Arial"/>
              </w:rPr>
              <w:t>1</w:t>
            </w:r>
          </w:p>
        </w:tc>
        <w:tc>
          <w:tcPr>
            <w:tcW w:w="4140" w:type="dxa"/>
          </w:tcPr>
          <w:p w:rsidR="00AE10D1" w:rsidRPr="00AE10D1" w:rsidRDefault="00AE10D1" w:rsidP="00AE10D1">
            <w:pPr>
              <w:rPr>
                <w:rFonts w:ascii="Arial" w:hAnsi="Arial" w:cs="Arial"/>
              </w:rPr>
            </w:pPr>
            <w:r>
              <w:rPr>
                <w:rFonts w:ascii="Arial" w:hAnsi="Arial" w:cs="Arial"/>
              </w:rPr>
              <w:t>What Darwin Never Knew II; Dr. M. at NSF grant review</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4E6273">
            <w:pPr>
              <w:rPr>
                <w:rFonts w:ascii="Arial" w:hAnsi="Arial" w:cs="Arial"/>
              </w:rPr>
            </w:pPr>
            <w:r>
              <w:rPr>
                <w:rFonts w:ascii="Arial" w:hAnsi="Arial" w:cs="Arial"/>
              </w:rPr>
              <w:t>Mon 2/1</w:t>
            </w:r>
            <w:r w:rsidR="004D24F6">
              <w:rPr>
                <w:rFonts w:ascii="Arial" w:hAnsi="Arial" w:cs="Arial"/>
              </w:rPr>
              <w:t>4</w:t>
            </w:r>
          </w:p>
        </w:tc>
        <w:tc>
          <w:tcPr>
            <w:tcW w:w="4140" w:type="dxa"/>
          </w:tcPr>
          <w:p w:rsidR="00AC3A24" w:rsidRPr="00830BBB" w:rsidRDefault="006C569D" w:rsidP="006479EA">
            <w:pPr>
              <w:rPr>
                <w:rFonts w:ascii="Arial" w:hAnsi="Arial" w:cs="Arial"/>
                <w:i/>
              </w:rPr>
            </w:pPr>
            <w:r>
              <w:rPr>
                <w:rFonts w:ascii="Arial" w:hAnsi="Arial" w:cs="Arial"/>
              </w:rPr>
              <w:t xml:space="preserve">The Working Cell (5) </w:t>
            </w:r>
          </w:p>
        </w:tc>
        <w:tc>
          <w:tcPr>
            <w:tcW w:w="5328" w:type="dxa"/>
          </w:tcPr>
          <w:p w:rsidR="00AC3A24" w:rsidRPr="000305D9" w:rsidRDefault="00AC3A24">
            <w:pPr>
              <w:rPr>
                <w:rFonts w:ascii="Arial" w:hAnsi="Arial" w:cs="Arial"/>
                <w:i/>
              </w:rPr>
            </w:pPr>
            <w:r w:rsidRPr="000305D9">
              <w:rPr>
                <w:rFonts w:ascii="Arial" w:hAnsi="Arial" w:cs="Arial"/>
                <w:i/>
              </w:rPr>
              <w:t>--</w:t>
            </w:r>
          </w:p>
        </w:tc>
      </w:tr>
      <w:tr w:rsidR="004E6273" w:rsidRPr="00186113" w:rsidTr="00883373">
        <w:tc>
          <w:tcPr>
            <w:tcW w:w="1440" w:type="dxa"/>
          </w:tcPr>
          <w:p w:rsidR="004E6273" w:rsidRPr="00186113" w:rsidRDefault="00132C2D">
            <w:pPr>
              <w:rPr>
                <w:rFonts w:ascii="Arial" w:hAnsi="Arial" w:cs="Arial"/>
              </w:rPr>
            </w:pPr>
            <w:r>
              <w:rPr>
                <w:rFonts w:ascii="Arial" w:hAnsi="Arial" w:cs="Arial"/>
              </w:rPr>
              <w:t>Tues 2/1</w:t>
            </w:r>
            <w:r w:rsidR="004D24F6">
              <w:rPr>
                <w:rFonts w:ascii="Arial" w:hAnsi="Arial" w:cs="Arial"/>
              </w:rPr>
              <w:t>5</w:t>
            </w:r>
          </w:p>
        </w:tc>
        <w:tc>
          <w:tcPr>
            <w:tcW w:w="4140" w:type="dxa"/>
          </w:tcPr>
          <w:p w:rsidR="004E6273" w:rsidRPr="00830BBB" w:rsidRDefault="00132C2D" w:rsidP="006479EA">
            <w:pPr>
              <w:rPr>
                <w:rFonts w:ascii="Arial" w:hAnsi="Arial" w:cs="Arial"/>
                <w:i/>
              </w:rPr>
            </w:pPr>
            <w:r>
              <w:rPr>
                <w:rFonts w:ascii="Arial" w:hAnsi="Arial" w:cs="Arial"/>
                <w:i/>
              </w:rPr>
              <w:t>--</w:t>
            </w:r>
          </w:p>
        </w:tc>
        <w:tc>
          <w:tcPr>
            <w:tcW w:w="5328" w:type="dxa"/>
          </w:tcPr>
          <w:p w:rsidR="00132C2D" w:rsidRDefault="00132C2D" w:rsidP="00132C2D">
            <w:pPr>
              <w:rPr>
                <w:rFonts w:ascii="Arial" w:hAnsi="Arial" w:cs="Arial"/>
                <w:b/>
              </w:rPr>
            </w:pPr>
            <w:r w:rsidRPr="000305D9">
              <w:rPr>
                <w:rFonts w:ascii="Arial" w:hAnsi="Arial" w:cs="Arial"/>
              </w:rPr>
              <w:t>Nutritional Analysis of Foods</w:t>
            </w:r>
            <w:r>
              <w:rPr>
                <w:rFonts w:ascii="Arial" w:hAnsi="Arial" w:cs="Arial"/>
              </w:rPr>
              <w:t xml:space="preserve">, </w:t>
            </w:r>
            <w:r w:rsidRPr="00997F35">
              <w:rPr>
                <w:rFonts w:ascii="Arial" w:hAnsi="Arial" w:cs="Arial"/>
                <w:b/>
              </w:rPr>
              <w:t>Quiz 5</w:t>
            </w:r>
            <w:r>
              <w:rPr>
                <w:rFonts w:ascii="Arial" w:hAnsi="Arial" w:cs="Arial"/>
                <w:b/>
              </w:rPr>
              <w:t>,</w:t>
            </w:r>
            <w:r w:rsidRPr="00997F35">
              <w:rPr>
                <w:rFonts w:ascii="Arial" w:hAnsi="Arial" w:cs="Arial"/>
                <w:b/>
              </w:rPr>
              <w:t xml:space="preserve"> </w:t>
            </w:r>
          </w:p>
          <w:p w:rsidR="004E6273" w:rsidRPr="000305D9" w:rsidRDefault="00132C2D" w:rsidP="00132C2D">
            <w:pPr>
              <w:rPr>
                <w:rFonts w:ascii="Arial" w:hAnsi="Arial" w:cs="Arial"/>
                <w:i/>
              </w:rPr>
            </w:pPr>
            <w:r w:rsidRPr="00997F35">
              <w:rPr>
                <w:rFonts w:ascii="Arial" w:hAnsi="Arial" w:cs="Arial"/>
                <w:b/>
              </w:rPr>
              <w:t>DSLR reference materials list due</w:t>
            </w:r>
          </w:p>
        </w:tc>
      </w:tr>
      <w:tr w:rsidR="00AC3A24" w:rsidRPr="00186113" w:rsidTr="00883373">
        <w:tc>
          <w:tcPr>
            <w:tcW w:w="1440" w:type="dxa"/>
          </w:tcPr>
          <w:p w:rsidR="00AC3A24" w:rsidRPr="00186113" w:rsidRDefault="00132C2D">
            <w:pPr>
              <w:rPr>
                <w:rFonts w:ascii="Arial" w:hAnsi="Arial" w:cs="Arial"/>
              </w:rPr>
            </w:pPr>
            <w:r>
              <w:rPr>
                <w:rFonts w:ascii="Arial" w:hAnsi="Arial" w:cs="Arial"/>
              </w:rPr>
              <w:t>Weds 2/1</w:t>
            </w:r>
            <w:r w:rsidR="004D24F6">
              <w:rPr>
                <w:rFonts w:ascii="Arial" w:hAnsi="Arial" w:cs="Arial"/>
              </w:rPr>
              <w:t>6</w:t>
            </w:r>
          </w:p>
        </w:tc>
        <w:tc>
          <w:tcPr>
            <w:tcW w:w="4140" w:type="dxa"/>
          </w:tcPr>
          <w:p w:rsidR="00AC3A24" w:rsidRPr="00830BBB" w:rsidRDefault="00132C2D">
            <w:pPr>
              <w:rPr>
                <w:rFonts w:ascii="Arial" w:hAnsi="Arial" w:cs="Arial"/>
                <w:i/>
              </w:rPr>
            </w:pPr>
            <w:r>
              <w:rPr>
                <w:rFonts w:ascii="Arial" w:hAnsi="Arial" w:cs="Arial"/>
              </w:rPr>
              <w:t>Respiration and Fermentation (6)</w:t>
            </w:r>
          </w:p>
        </w:tc>
        <w:tc>
          <w:tcPr>
            <w:tcW w:w="5328" w:type="dxa"/>
          </w:tcPr>
          <w:p w:rsidR="00AC3A24" w:rsidRPr="00997F35" w:rsidRDefault="00C61DAB" w:rsidP="00450267">
            <w:pPr>
              <w:rPr>
                <w:rFonts w:ascii="Arial" w:hAnsi="Arial" w:cs="Arial"/>
              </w:rPr>
            </w:pPr>
            <w:r>
              <w:rPr>
                <w:rFonts w:ascii="Arial" w:hAnsi="Arial" w:cs="Arial"/>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Fri 2/</w:t>
            </w:r>
            <w:r w:rsidR="00132C2D">
              <w:rPr>
                <w:rFonts w:ascii="Arial" w:hAnsi="Arial" w:cs="Arial"/>
              </w:rPr>
              <w:t>1</w:t>
            </w:r>
            <w:r w:rsidR="004D24F6">
              <w:rPr>
                <w:rFonts w:ascii="Arial" w:hAnsi="Arial" w:cs="Arial"/>
              </w:rPr>
              <w:t>8</w:t>
            </w:r>
          </w:p>
        </w:tc>
        <w:tc>
          <w:tcPr>
            <w:tcW w:w="4140" w:type="dxa"/>
          </w:tcPr>
          <w:p w:rsidR="00AC3A24" w:rsidRPr="00830BBB" w:rsidRDefault="00BA3C4A" w:rsidP="006479EA">
            <w:pPr>
              <w:rPr>
                <w:rFonts w:ascii="Arial" w:hAnsi="Arial" w:cs="Arial"/>
                <w:i/>
              </w:rPr>
            </w:pPr>
            <w:r>
              <w:rPr>
                <w:rFonts w:ascii="Arial" w:hAnsi="Arial" w:cs="Arial"/>
              </w:rPr>
              <w:t>Nutrition and Digestion (</w:t>
            </w:r>
            <w:r w:rsidR="00836764">
              <w:rPr>
                <w:rFonts w:ascii="Arial" w:hAnsi="Arial" w:cs="Arial"/>
              </w:rPr>
              <w:t xml:space="preserve">22) </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Mon 2/</w:t>
            </w:r>
            <w:r w:rsidR="00450267">
              <w:rPr>
                <w:rFonts w:ascii="Arial" w:hAnsi="Arial" w:cs="Arial"/>
              </w:rPr>
              <w:t>2</w:t>
            </w:r>
            <w:r w:rsidR="004D24F6">
              <w:rPr>
                <w:rFonts w:ascii="Arial" w:hAnsi="Arial" w:cs="Arial"/>
              </w:rPr>
              <w:t>1</w:t>
            </w:r>
          </w:p>
        </w:tc>
        <w:tc>
          <w:tcPr>
            <w:tcW w:w="4140" w:type="dxa"/>
          </w:tcPr>
          <w:p w:rsidR="00AC3A24" w:rsidRPr="00830BBB" w:rsidRDefault="00A61E6A" w:rsidP="004C635E">
            <w:pPr>
              <w:rPr>
                <w:rFonts w:ascii="Arial" w:hAnsi="Arial" w:cs="Arial"/>
                <w:i/>
              </w:rPr>
            </w:pPr>
            <w:r>
              <w:rPr>
                <w:rFonts w:ascii="Arial" w:hAnsi="Arial" w:cs="Arial"/>
              </w:rPr>
              <w:t>Circulation and Respiration (23)</w:t>
            </w:r>
          </w:p>
        </w:tc>
        <w:tc>
          <w:tcPr>
            <w:tcW w:w="5328" w:type="dxa"/>
          </w:tcPr>
          <w:p w:rsidR="00AC3A24" w:rsidRPr="000305D9" w:rsidRDefault="00AC3A24">
            <w:pPr>
              <w:rPr>
                <w:rFonts w:ascii="Arial" w:hAnsi="Arial" w:cs="Arial"/>
                <w:i/>
              </w:rPr>
            </w:pPr>
            <w:r w:rsidRPr="000305D9">
              <w:rPr>
                <w:rFonts w:ascii="Arial" w:hAnsi="Arial" w:cs="Arial"/>
                <w:i/>
              </w:rPr>
              <w:t>--</w:t>
            </w:r>
          </w:p>
        </w:tc>
      </w:tr>
      <w:tr w:rsidR="004E6273" w:rsidRPr="00186113" w:rsidTr="00883373">
        <w:tc>
          <w:tcPr>
            <w:tcW w:w="1440" w:type="dxa"/>
          </w:tcPr>
          <w:p w:rsidR="004E6273" w:rsidRPr="00186113" w:rsidRDefault="00132C2D">
            <w:pPr>
              <w:rPr>
                <w:rFonts w:ascii="Arial" w:hAnsi="Arial" w:cs="Arial"/>
              </w:rPr>
            </w:pPr>
            <w:r>
              <w:rPr>
                <w:rFonts w:ascii="Arial" w:hAnsi="Arial" w:cs="Arial"/>
              </w:rPr>
              <w:t>Tues 2/2</w:t>
            </w:r>
            <w:r w:rsidR="004D24F6">
              <w:rPr>
                <w:rFonts w:ascii="Arial" w:hAnsi="Arial" w:cs="Arial"/>
              </w:rPr>
              <w:t>2</w:t>
            </w:r>
          </w:p>
        </w:tc>
        <w:tc>
          <w:tcPr>
            <w:tcW w:w="4140" w:type="dxa"/>
          </w:tcPr>
          <w:p w:rsidR="004E6273" w:rsidRPr="00830BBB" w:rsidRDefault="00132C2D">
            <w:pPr>
              <w:rPr>
                <w:rFonts w:ascii="Arial" w:hAnsi="Arial" w:cs="Arial"/>
                <w:b/>
                <w:i/>
              </w:rPr>
            </w:pPr>
            <w:r>
              <w:rPr>
                <w:rFonts w:ascii="Arial" w:hAnsi="Arial" w:cs="Arial"/>
                <w:b/>
                <w:i/>
              </w:rPr>
              <w:t>--</w:t>
            </w:r>
          </w:p>
        </w:tc>
        <w:tc>
          <w:tcPr>
            <w:tcW w:w="5328" w:type="dxa"/>
          </w:tcPr>
          <w:p w:rsidR="004E6273" w:rsidRDefault="00132C2D">
            <w:pPr>
              <w:rPr>
                <w:rFonts w:ascii="Arial" w:hAnsi="Arial" w:cs="Arial"/>
                <w:b/>
              </w:rPr>
            </w:pPr>
            <w:r w:rsidRPr="000E2404">
              <w:rPr>
                <w:rFonts w:ascii="Arial" w:hAnsi="Arial" w:cs="Arial"/>
              </w:rPr>
              <w:t>Mr. Green Genes:  Bioinformatics,</w:t>
            </w:r>
            <w:r w:rsidRPr="000305D9">
              <w:rPr>
                <w:rFonts w:ascii="Arial" w:hAnsi="Arial" w:cs="Arial"/>
                <w:i/>
              </w:rPr>
              <w:t xml:space="preserve"> </w:t>
            </w:r>
            <w:r w:rsidRPr="00997F35">
              <w:rPr>
                <w:rFonts w:ascii="Arial" w:hAnsi="Arial" w:cs="Arial"/>
                <w:b/>
              </w:rPr>
              <w:t>Quiz 6</w:t>
            </w:r>
          </w:p>
          <w:p w:rsidR="002D1268" w:rsidRPr="000305D9" w:rsidRDefault="002D1268">
            <w:pPr>
              <w:rPr>
                <w:rFonts w:ascii="Arial" w:hAnsi="Arial" w:cs="Arial"/>
                <w:i/>
              </w:rPr>
            </w:pPr>
            <w:r w:rsidRPr="00997F35">
              <w:rPr>
                <w:rFonts w:ascii="Arial" w:hAnsi="Arial" w:cs="Arial"/>
                <w:b/>
              </w:rPr>
              <w:t>DSLR 1-2 page outline draft due</w:t>
            </w:r>
          </w:p>
        </w:tc>
      </w:tr>
      <w:tr w:rsidR="00AC3A24" w:rsidRPr="00186113" w:rsidTr="00883373">
        <w:tc>
          <w:tcPr>
            <w:tcW w:w="1440" w:type="dxa"/>
          </w:tcPr>
          <w:p w:rsidR="00AC3A24" w:rsidRPr="00186113" w:rsidRDefault="00132C2D">
            <w:pPr>
              <w:rPr>
                <w:rFonts w:ascii="Arial" w:hAnsi="Arial" w:cs="Arial"/>
              </w:rPr>
            </w:pPr>
            <w:r>
              <w:rPr>
                <w:rFonts w:ascii="Arial" w:hAnsi="Arial" w:cs="Arial"/>
              </w:rPr>
              <w:t>Weds 2/2</w:t>
            </w:r>
            <w:r w:rsidR="004D24F6">
              <w:rPr>
                <w:rFonts w:ascii="Arial" w:hAnsi="Arial" w:cs="Arial"/>
              </w:rPr>
              <w:t>3</w:t>
            </w:r>
          </w:p>
        </w:tc>
        <w:tc>
          <w:tcPr>
            <w:tcW w:w="4140" w:type="dxa"/>
          </w:tcPr>
          <w:p w:rsidR="00AC3A24" w:rsidRPr="00830BBB" w:rsidRDefault="002D1268">
            <w:pPr>
              <w:rPr>
                <w:rFonts w:ascii="Arial" w:hAnsi="Arial" w:cs="Arial"/>
                <w:i/>
              </w:rPr>
            </w:pPr>
            <w:r>
              <w:rPr>
                <w:rFonts w:ascii="Arial" w:hAnsi="Arial" w:cs="Arial"/>
              </w:rPr>
              <w:t>How Genes are Controlled (11)</w:t>
            </w:r>
          </w:p>
        </w:tc>
        <w:tc>
          <w:tcPr>
            <w:tcW w:w="5328" w:type="dxa"/>
          </w:tcPr>
          <w:p w:rsidR="00AC3A24" w:rsidRPr="000305D9" w:rsidRDefault="008D72B6">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Fri 2/2</w:t>
            </w:r>
            <w:r w:rsidR="004D24F6">
              <w:rPr>
                <w:rFonts w:ascii="Arial" w:hAnsi="Arial" w:cs="Arial"/>
              </w:rPr>
              <w:t>5</w:t>
            </w:r>
          </w:p>
        </w:tc>
        <w:tc>
          <w:tcPr>
            <w:tcW w:w="4140" w:type="dxa"/>
          </w:tcPr>
          <w:p w:rsidR="00AC3A24" w:rsidRPr="00830BBB" w:rsidRDefault="002D1268">
            <w:pPr>
              <w:rPr>
                <w:rFonts w:ascii="Arial" w:hAnsi="Arial" w:cs="Arial"/>
                <w:i/>
              </w:rPr>
            </w:pPr>
            <w:r>
              <w:rPr>
                <w:rFonts w:ascii="Arial" w:hAnsi="Arial" w:cs="Arial"/>
              </w:rPr>
              <w:t>How Genes are Controlled (11)</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4E6273" w:rsidP="00450267">
            <w:pPr>
              <w:rPr>
                <w:rFonts w:ascii="Arial" w:hAnsi="Arial" w:cs="Arial"/>
              </w:rPr>
            </w:pPr>
            <w:r>
              <w:rPr>
                <w:rFonts w:ascii="Arial" w:hAnsi="Arial" w:cs="Arial"/>
              </w:rPr>
              <w:t xml:space="preserve">Mon </w:t>
            </w:r>
            <w:r w:rsidR="004D24F6">
              <w:rPr>
                <w:rFonts w:ascii="Arial" w:hAnsi="Arial" w:cs="Arial"/>
              </w:rPr>
              <w:t>2/28</w:t>
            </w:r>
          </w:p>
        </w:tc>
        <w:tc>
          <w:tcPr>
            <w:tcW w:w="4140" w:type="dxa"/>
          </w:tcPr>
          <w:p w:rsidR="00AC3A24" w:rsidRPr="00830BBB" w:rsidRDefault="002D1268">
            <w:pPr>
              <w:rPr>
                <w:rFonts w:ascii="Arial" w:hAnsi="Arial" w:cs="Arial"/>
                <w:i/>
              </w:rPr>
            </w:pPr>
            <w:r>
              <w:rPr>
                <w:rFonts w:ascii="Arial" w:hAnsi="Arial" w:cs="Arial"/>
              </w:rPr>
              <w:t>DNA Technology (12)</w:t>
            </w:r>
          </w:p>
        </w:tc>
        <w:tc>
          <w:tcPr>
            <w:tcW w:w="5328" w:type="dxa"/>
          </w:tcPr>
          <w:p w:rsidR="00AC3A24" w:rsidRPr="000305D9" w:rsidRDefault="00AC3A24">
            <w:pPr>
              <w:rPr>
                <w:rFonts w:ascii="Arial" w:hAnsi="Arial" w:cs="Arial"/>
                <w:i/>
              </w:rPr>
            </w:pPr>
            <w:r w:rsidRPr="000305D9">
              <w:rPr>
                <w:rFonts w:ascii="Arial" w:hAnsi="Arial" w:cs="Arial"/>
                <w:i/>
              </w:rPr>
              <w:t>--</w:t>
            </w:r>
          </w:p>
        </w:tc>
      </w:tr>
      <w:tr w:rsidR="004E6273" w:rsidRPr="00186113" w:rsidTr="00883373">
        <w:tc>
          <w:tcPr>
            <w:tcW w:w="1440" w:type="dxa"/>
          </w:tcPr>
          <w:p w:rsidR="004E6273" w:rsidRDefault="00EF1AAC" w:rsidP="00450267">
            <w:pPr>
              <w:ind w:left="720" w:hanging="720"/>
              <w:rPr>
                <w:rFonts w:ascii="Arial" w:hAnsi="Arial" w:cs="Arial"/>
              </w:rPr>
            </w:pPr>
            <w:r>
              <w:rPr>
                <w:rFonts w:ascii="Arial" w:hAnsi="Arial" w:cs="Arial"/>
              </w:rPr>
              <w:t>Tues 3/</w:t>
            </w:r>
            <w:r w:rsidR="004D24F6">
              <w:rPr>
                <w:rFonts w:ascii="Arial" w:hAnsi="Arial" w:cs="Arial"/>
              </w:rPr>
              <w:t>1</w:t>
            </w:r>
          </w:p>
        </w:tc>
        <w:tc>
          <w:tcPr>
            <w:tcW w:w="4140" w:type="dxa"/>
          </w:tcPr>
          <w:p w:rsidR="004E6273" w:rsidRPr="00830BBB" w:rsidRDefault="003E191A">
            <w:pPr>
              <w:rPr>
                <w:rFonts w:ascii="Arial" w:hAnsi="Arial" w:cs="Arial"/>
                <w:i/>
              </w:rPr>
            </w:pPr>
            <w:r>
              <w:rPr>
                <w:rFonts w:ascii="Arial" w:hAnsi="Arial" w:cs="Arial"/>
                <w:i/>
              </w:rPr>
              <w:t>--</w:t>
            </w:r>
          </w:p>
        </w:tc>
        <w:tc>
          <w:tcPr>
            <w:tcW w:w="5328" w:type="dxa"/>
          </w:tcPr>
          <w:p w:rsidR="004C5FA3" w:rsidRPr="004C5FA3" w:rsidRDefault="004C5FA3">
            <w:pPr>
              <w:rPr>
                <w:rFonts w:ascii="Arial" w:hAnsi="Arial" w:cs="Arial"/>
                <w:b/>
              </w:rPr>
            </w:pPr>
            <w:r w:rsidRPr="000E2404">
              <w:rPr>
                <w:rFonts w:ascii="Arial" w:hAnsi="Arial" w:cs="Arial"/>
              </w:rPr>
              <w:t>Mr. Green Genes:  DNA Isolation,</w:t>
            </w:r>
            <w:r w:rsidRPr="000305D9">
              <w:rPr>
                <w:rFonts w:ascii="Arial" w:hAnsi="Arial" w:cs="Arial"/>
                <w:i/>
              </w:rPr>
              <w:t xml:space="preserve"> </w:t>
            </w:r>
            <w:r w:rsidRPr="00997F35">
              <w:rPr>
                <w:rFonts w:ascii="Arial" w:hAnsi="Arial" w:cs="Arial"/>
                <w:b/>
              </w:rPr>
              <w:t>Quiz 7</w:t>
            </w:r>
          </w:p>
        </w:tc>
      </w:tr>
      <w:tr w:rsidR="00AC3A24" w:rsidRPr="00186113" w:rsidTr="00883373">
        <w:tc>
          <w:tcPr>
            <w:tcW w:w="1440" w:type="dxa"/>
          </w:tcPr>
          <w:p w:rsidR="00AC3A24" w:rsidRPr="00186113" w:rsidRDefault="00EF1AAC" w:rsidP="00450267">
            <w:pPr>
              <w:rPr>
                <w:rFonts w:ascii="Arial" w:hAnsi="Arial" w:cs="Arial"/>
              </w:rPr>
            </w:pPr>
            <w:r>
              <w:rPr>
                <w:rFonts w:ascii="Arial" w:hAnsi="Arial" w:cs="Arial"/>
              </w:rPr>
              <w:t>Weds 3/</w:t>
            </w:r>
            <w:r w:rsidR="004D24F6">
              <w:rPr>
                <w:rFonts w:ascii="Arial" w:hAnsi="Arial" w:cs="Arial"/>
              </w:rPr>
              <w:t>2</w:t>
            </w:r>
          </w:p>
        </w:tc>
        <w:tc>
          <w:tcPr>
            <w:tcW w:w="4140" w:type="dxa"/>
          </w:tcPr>
          <w:p w:rsidR="00AC3A24" w:rsidRPr="00830BBB" w:rsidRDefault="002D1268" w:rsidP="002D1268">
            <w:pPr>
              <w:rPr>
                <w:rFonts w:ascii="Arial" w:hAnsi="Arial" w:cs="Arial"/>
                <w:i/>
              </w:rPr>
            </w:pPr>
            <w:r w:rsidRPr="00830BBB">
              <w:rPr>
                <w:rFonts w:ascii="Arial" w:hAnsi="Arial" w:cs="Arial"/>
                <w:b/>
                <w:i/>
              </w:rPr>
              <w:t>Exam</w:t>
            </w:r>
            <w:r>
              <w:rPr>
                <w:rFonts w:ascii="Arial" w:hAnsi="Arial" w:cs="Arial"/>
                <w:b/>
                <w:i/>
              </w:rPr>
              <w:t xml:space="preserve"> 2</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Pr>
                <w:rFonts w:ascii="Arial" w:hAnsi="Arial" w:cs="Arial"/>
              </w:rPr>
              <w:t xml:space="preserve">Fri </w:t>
            </w:r>
            <w:r w:rsidR="00450267">
              <w:rPr>
                <w:rFonts w:ascii="Arial" w:hAnsi="Arial" w:cs="Arial"/>
              </w:rPr>
              <w:t>3/</w:t>
            </w:r>
            <w:r w:rsidR="004D24F6">
              <w:rPr>
                <w:rFonts w:ascii="Arial" w:hAnsi="Arial" w:cs="Arial"/>
              </w:rPr>
              <w:t>4</w:t>
            </w:r>
          </w:p>
        </w:tc>
        <w:tc>
          <w:tcPr>
            <w:tcW w:w="4140" w:type="dxa"/>
          </w:tcPr>
          <w:p w:rsidR="00AC3A24" w:rsidRPr="00830BBB" w:rsidRDefault="003E191A">
            <w:pPr>
              <w:rPr>
                <w:rFonts w:ascii="Arial" w:hAnsi="Arial" w:cs="Arial"/>
                <w:i/>
              </w:rPr>
            </w:pPr>
            <w:r>
              <w:rPr>
                <w:rFonts w:ascii="Arial" w:hAnsi="Arial" w:cs="Arial"/>
              </w:rPr>
              <w:t>DNA Technology (12)</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rsidP="00450267">
            <w:pPr>
              <w:rPr>
                <w:rFonts w:ascii="Arial" w:hAnsi="Arial" w:cs="Arial"/>
              </w:rPr>
            </w:pPr>
            <w:r w:rsidRPr="00186113">
              <w:rPr>
                <w:rFonts w:ascii="Arial" w:hAnsi="Arial" w:cs="Arial"/>
              </w:rPr>
              <w:t>Mon 3/</w:t>
            </w:r>
            <w:r w:rsidR="004D24F6">
              <w:rPr>
                <w:rFonts w:ascii="Arial" w:hAnsi="Arial" w:cs="Arial"/>
              </w:rPr>
              <w:t>7</w:t>
            </w:r>
          </w:p>
        </w:tc>
        <w:tc>
          <w:tcPr>
            <w:tcW w:w="4140" w:type="dxa"/>
          </w:tcPr>
          <w:p w:rsidR="00AC3A24" w:rsidRPr="000F6F85" w:rsidRDefault="003E191A">
            <w:pPr>
              <w:rPr>
                <w:rFonts w:ascii="Arial" w:hAnsi="Arial" w:cs="Arial"/>
              </w:rPr>
            </w:pPr>
            <w:r>
              <w:rPr>
                <w:rFonts w:ascii="Arial" w:hAnsi="Arial" w:cs="Arial"/>
              </w:rPr>
              <w:t>Reproduction and Development (26)</w:t>
            </w:r>
          </w:p>
        </w:tc>
        <w:tc>
          <w:tcPr>
            <w:tcW w:w="5328" w:type="dxa"/>
          </w:tcPr>
          <w:p w:rsidR="00AC3A24" w:rsidRPr="000305D9" w:rsidRDefault="00AC3A24">
            <w:pPr>
              <w:rPr>
                <w:rFonts w:ascii="Arial" w:hAnsi="Arial" w:cs="Arial"/>
                <w:i/>
              </w:rPr>
            </w:pPr>
            <w:r w:rsidRPr="000305D9">
              <w:rPr>
                <w:rFonts w:ascii="Arial" w:hAnsi="Arial" w:cs="Arial"/>
                <w:i/>
              </w:rPr>
              <w:t>--</w:t>
            </w:r>
          </w:p>
        </w:tc>
      </w:tr>
      <w:tr w:rsidR="005F131D" w:rsidRPr="00186113" w:rsidTr="00883373">
        <w:tc>
          <w:tcPr>
            <w:tcW w:w="1440" w:type="dxa"/>
          </w:tcPr>
          <w:p w:rsidR="005F131D" w:rsidRPr="00186113" w:rsidRDefault="00EF1AAC">
            <w:pPr>
              <w:rPr>
                <w:rFonts w:ascii="Arial" w:hAnsi="Arial" w:cs="Arial"/>
              </w:rPr>
            </w:pPr>
            <w:r>
              <w:rPr>
                <w:rFonts w:ascii="Arial" w:hAnsi="Arial" w:cs="Arial"/>
              </w:rPr>
              <w:t>Tues 3/</w:t>
            </w:r>
            <w:r w:rsidR="004D24F6">
              <w:rPr>
                <w:rFonts w:ascii="Arial" w:hAnsi="Arial" w:cs="Arial"/>
              </w:rPr>
              <w:t>8</w:t>
            </w:r>
          </w:p>
        </w:tc>
        <w:tc>
          <w:tcPr>
            <w:tcW w:w="4140" w:type="dxa"/>
          </w:tcPr>
          <w:p w:rsidR="005F131D" w:rsidRPr="000F6F85" w:rsidRDefault="00EF1AAC">
            <w:pPr>
              <w:rPr>
                <w:rFonts w:ascii="Arial" w:hAnsi="Arial" w:cs="Arial"/>
              </w:rPr>
            </w:pPr>
            <w:r>
              <w:rPr>
                <w:rFonts w:ascii="Arial" w:hAnsi="Arial" w:cs="Arial"/>
              </w:rPr>
              <w:t>--</w:t>
            </w:r>
          </w:p>
        </w:tc>
        <w:tc>
          <w:tcPr>
            <w:tcW w:w="5328" w:type="dxa"/>
          </w:tcPr>
          <w:p w:rsidR="005F131D" w:rsidRDefault="004C5FA3" w:rsidP="00EF1AAC">
            <w:pPr>
              <w:rPr>
                <w:rFonts w:ascii="Arial" w:hAnsi="Arial" w:cs="Arial"/>
                <w:b/>
              </w:rPr>
            </w:pPr>
            <w:r w:rsidRPr="000E2404">
              <w:rPr>
                <w:rFonts w:ascii="Arial" w:hAnsi="Arial" w:cs="Arial"/>
              </w:rPr>
              <w:t>Mr. Green Genes:  Transformation, Restriction enzyme digestion,</w:t>
            </w:r>
            <w:r w:rsidRPr="000305D9">
              <w:rPr>
                <w:rFonts w:ascii="Arial" w:hAnsi="Arial" w:cs="Arial"/>
                <w:i/>
              </w:rPr>
              <w:t xml:space="preserve"> </w:t>
            </w:r>
            <w:r w:rsidRPr="00997F35">
              <w:rPr>
                <w:rFonts w:ascii="Arial" w:hAnsi="Arial" w:cs="Arial"/>
                <w:b/>
              </w:rPr>
              <w:t>Quiz 8</w:t>
            </w:r>
          </w:p>
          <w:p w:rsidR="002D1268" w:rsidRPr="004C5FA3" w:rsidRDefault="002D1268" w:rsidP="00EF1AAC">
            <w:pPr>
              <w:rPr>
                <w:rFonts w:ascii="Arial" w:hAnsi="Arial" w:cs="Arial"/>
                <w:b/>
              </w:rPr>
            </w:pPr>
            <w:r w:rsidRPr="00997F35">
              <w:rPr>
                <w:rFonts w:ascii="Arial" w:hAnsi="Arial" w:cs="Arial"/>
                <w:b/>
              </w:rPr>
              <w:t>DSLR annotated bibliography due</w:t>
            </w:r>
          </w:p>
        </w:tc>
      </w:tr>
      <w:tr w:rsidR="00AC3A24" w:rsidRPr="00186113" w:rsidTr="00883373">
        <w:tc>
          <w:tcPr>
            <w:tcW w:w="1440" w:type="dxa"/>
          </w:tcPr>
          <w:p w:rsidR="00AC3A24" w:rsidRPr="00186113" w:rsidRDefault="00EF1AAC">
            <w:pPr>
              <w:rPr>
                <w:rFonts w:ascii="Arial" w:hAnsi="Arial" w:cs="Arial"/>
              </w:rPr>
            </w:pPr>
            <w:r>
              <w:rPr>
                <w:rFonts w:ascii="Arial" w:hAnsi="Arial" w:cs="Arial"/>
              </w:rPr>
              <w:t>Weds 3/</w:t>
            </w:r>
            <w:r w:rsidR="004D24F6">
              <w:rPr>
                <w:rFonts w:ascii="Arial" w:hAnsi="Arial" w:cs="Arial"/>
              </w:rPr>
              <w:t>9</w:t>
            </w:r>
          </w:p>
        </w:tc>
        <w:tc>
          <w:tcPr>
            <w:tcW w:w="4140" w:type="dxa"/>
          </w:tcPr>
          <w:p w:rsidR="00AC3A24" w:rsidRPr="00830BBB" w:rsidRDefault="003E191A" w:rsidP="00450267">
            <w:pPr>
              <w:rPr>
                <w:rFonts w:ascii="Arial" w:hAnsi="Arial" w:cs="Arial"/>
                <w:i/>
              </w:rPr>
            </w:pPr>
            <w:r>
              <w:rPr>
                <w:rFonts w:ascii="Arial" w:hAnsi="Arial" w:cs="Arial"/>
              </w:rPr>
              <w:t>Reproduction and Development (26)</w:t>
            </w:r>
          </w:p>
        </w:tc>
        <w:tc>
          <w:tcPr>
            <w:tcW w:w="5328" w:type="dxa"/>
          </w:tcPr>
          <w:p w:rsidR="00AC3A24" w:rsidRPr="000305D9" w:rsidRDefault="008D72B6" w:rsidP="00450267">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Fri 3/</w:t>
            </w:r>
            <w:r w:rsidR="00450267">
              <w:rPr>
                <w:rFonts w:ascii="Arial" w:hAnsi="Arial" w:cs="Arial"/>
              </w:rPr>
              <w:t>1</w:t>
            </w:r>
            <w:r w:rsidR="004D24F6">
              <w:rPr>
                <w:rFonts w:ascii="Arial" w:hAnsi="Arial" w:cs="Arial"/>
              </w:rPr>
              <w:t>1</w:t>
            </w:r>
          </w:p>
        </w:tc>
        <w:tc>
          <w:tcPr>
            <w:tcW w:w="4140" w:type="dxa"/>
          </w:tcPr>
          <w:p w:rsidR="00AC3A24" w:rsidRPr="000F6F85" w:rsidRDefault="003E191A">
            <w:pPr>
              <w:rPr>
                <w:rFonts w:ascii="Arial" w:hAnsi="Arial" w:cs="Arial"/>
              </w:rPr>
            </w:pPr>
            <w:r w:rsidRPr="00830BBB">
              <w:rPr>
                <w:rFonts w:ascii="Arial" w:hAnsi="Arial" w:cs="Arial"/>
                <w:i/>
              </w:rPr>
              <w:t>Flex Day—Topic TBA</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Mon 3/1</w:t>
            </w:r>
            <w:r w:rsidR="004D24F6">
              <w:rPr>
                <w:rFonts w:ascii="Arial" w:hAnsi="Arial" w:cs="Arial"/>
              </w:rPr>
              <w:t>4</w:t>
            </w:r>
          </w:p>
        </w:tc>
        <w:tc>
          <w:tcPr>
            <w:tcW w:w="4140" w:type="dxa"/>
          </w:tcPr>
          <w:p w:rsidR="00AC3A24" w:rsidRPr="00830BBB" w:rsidRDefault="004B4613" w:rsidP="005C4D6B">
            <w:pPr>
              <w:rPr>
                <w:rFonts w:ascii="Arial" w:hAnsi="Arial" w:cs="Arial"/>
                <w:i/>
              </w:rPr>
            </w:pPr>
            <w:r w:rsidRPr="00830BBB">
              <w:rPr>
                <w:rFonts w:ascii="Arial" w:hAnsi="Arial" w:cs="Arial"/>
                <w:i/>
              </w:rPr>
              <w:t>No class—Spring Break</w:t>
            </w:r>
          </w:p>
        </w:tc>
        <w:tc>
          <w:tcPr>
            <w:tcW w:w="5328" w:type="dxa"/>
          </w:tcPr>
          <w:p w:rsidR="00AC3A24" w:rsidRPr="000305D9" w:rsidRDefault="00AC3A24">
            <w:pPr>
              <w:rPr>
                <w:rFonts w:ascii="Arial" w:hAnsi="Arial" w:cs="Arial"/>
                <w:i/>
              </w:rPr>
            </w:pPr>
            <w:r w:rsidRPr="000305D9">
              <w:rPr>
                <w:rFonts w:ascii="Arial" w:hAnsi="Arial" w:cs="Arial"/>
                <w:i/>
              </w:rPr>
              <w:t>--</w:t>
            </w:r>
          </w:p>
        </w:tc>
      </w:tr>
      <w:tr w:rsidR="005F131D" w:rsidRPr="00186113" w:rsidTr="00883373">
        <w:tc>
          <w:tcPr>
            <w:tcW w:w="1440" w:type="dxa"/>
          </w:tcPr>
          <w:p w:rsidR="005F131D" w:rsidRPr="00186113" w:rsidRDefault="00EF1AAC">
            <w:pPr>
              <w:rPr>
                <w:rFonts w:ascii="Arial" w:hAnsi="Arial" w:cs="Arial"/>
              </w:rPr>
            </w:pPr>
            <w:r>
              <w:rPr>
                <w:rFonts w:ascii="Arial" w:hAnsi="Arial" w:cs="Arial"/>
              </w:rPr>
              <w:t>Tues 3/1</w:t>
            </w:r>
            <w:r w:rsidR="004D24F6">
              <w:rPr>
                <w:rFonts w:ascii="Arial" w:hAnsi="Arial" w:cs="Arial"/>
              </w:rPr>
              <w:t>5</w:t>
            </w:r>
          </w:p>
        </w:tc>
        <w:tc>
          <w:tcPr>
            <w:tcW w:w="4140" w:type="dxa"/>
          </w:tcPr>
          <w:p w:rsidR="005F131D" w:rsidRPr="00830BBB" w:rsidRDefault="004B4613" w:rsidP="005C4D6B">
            <w:pPr>
              <w:rPr>
                <w:rFonts w:ascii="Arial" w:hAnsi="Arial" w:cs="Arial"/>
                <w:i/>
              </w:rPr>
            </w:pPr>
            <w:r w:rsidRPr="00830BBB">
              <w:rPr>
                <w:rFonts w:ascii="Arial" w:hAnsi="Arial" w:cs="Arial"/>
                <w:i/>
              </w:rPr>
              <w:t>No class—Spring Break</w:t>
            </w:r>
          </w:p>
        </w:tc>
        <w:tc>
          <w:tcPr>
            <w:tcW w:w="5328" w:type="dxa"/>
          </w:tcPr>
          <w:p w:rsidR="005F131D" w:rsidRPr="000305D9" w:rsidRDefault="004B4613" w:rsidP="004C5FA3">
            <w:pPr>
              <w:rPr>
                <w:rFonts w:ascii="Arial" w:hAnsi="Arial" w:cs="Arial"/>
                <w:i/>
              </w:rPr>
            </w:pPr>
            <w:r w:rsidRPr="000305D9">
              <w:rPr>
                <w:rFonts w:ascii="Arial" w:hAnsi="Arial" w:cs="Arial"/>
                <w:i/>
              </w:rPr>
              <w:t>No lab—Spring Break</w:t>
            </w:r>
            <w:r w:rsidRPr="000E2404">
              <w:rPr>
                <w:rFonts w:ascii="Arial" w:hAnsi="Arial" w:cs="Arial"/>
              </w:rPr>
              <w:t xml:space="preserve"> </w:t>
            </w:r>
          </w:p>
        </w:tc>
      </w:tr>
      <w:tr w:rsidR="00AC3A24" w:rsidRPr="00186113" w:rsidTr="00883373">
        <w:tc>
          <w:tcPr>
            <w:tcW w:w="1440" w:type="dxa"/>
          </w:tcPr>
          <w:p w:rsidR="00AC3A24" w:rsidRPr="00186113" w:rsidRDefault="00EF1AAC">
            <w:pPr>
              <w:rPr>
                <w:rFonts w:ascii="Arial" w:hAnsi="Arial" w:cs="Arial"/>
              </w:rPr>
            </w:pPr>
            <w:r>
              <w:rPr>
                <w:rFonts w:ascii="Arial" w:hAnsi="Arial" w:cs="Arial"/>
              </w:rPr>
              <w:t>Weds 3/1</w:t>
            </w:r>
            <w:r w:rsidR="004D24F6">
              <w:rPr>
                <w:rFonts w:ascii="Arial" w:hAnsi="Arial" w:cs="Arial"/>
              </w:rPr>
              <w:t>6</w:t>
            </w:r>
          </w:p>
        </w:tc>
        <w:tc>
          <w:tcPr>
            <w:tcW w:w="4140" w:type="dxa"/>
          </w:tcPr>
          <w:p w:rsidR="00AC3A24" w:rsidRPr="00830BBB" w:rsidRDefault="004B4613">
            <w:pPr>
              <w:rPr>
                <w:rFonts w:ascii="Arial" w:hAnsi="Arial" w:cs="Arial"/>
                <w:i/>
              </w:rPr>
            </w:pPr>
            <w:r w:rsidRPr="00830BBB">
              <w:rPr>
                <w:rFonts w:ascii="Arial" w:hAnsi="Arial" w:cs="Arial"/>
                <w:i/>
              </w:rPr>
              <w:t>No class—Spring Break</w:t>
            </w:r>
          </w:p>
        </w:tc>
        <w:tc>
          <w:tcPr>
            <w:tcW w:w="5328" w:type="dxa"/>
          </w:tcPr>
          <w:p w:rsidR="00AC3A24" w:rsidRPr="000305D9" w:rsidRDefault="008D72B6">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Fri 3/</w:t>
            </w:r>
            <w:r w:rsidR="00EF1AAC">
              <w:rPr>
                <w:rFonts w:ascii="Arial" w:hAnsi="Arial" w:cs="Arial"/>
              </w:rPr>
              <w:t>1</w:t>
            </w:r>
            <w:r w:rsidR="004D24F6">
              <w:rPr>
                <w:rFonts w:ascii="Arial" w:hAnsi="Arial" w:cs="Arial"/>
              </w:rPr>
              <w:t>8</w:t>
            </w:r>
          </w:p>
        </w:tc>
        <w:tc>
          <w:tcPr>
            <w:tcW w:w="4140" w:type="dxa"/>
          </w:tcPr>
          <w:p w:rsidR="00AC3A24" w:rsidRPr="00830BBB" w:rsidRDefault="004B4613" w:rsidP="003F7B43">
            <w:pPr>
              <w:rPr>
                <w:rFonts w:ascii="Arial" w:hAnsi="Arial" w:cs="Arial"/>
                <w:i/>
              </w:rPr>
            </w:pPr>
            <w:r w:rsidRPr="00830BBB">
              <w:rPr>
                <w:rFonts w:ascii="Arial" w:hAnsi="Arial" w:cs="Arial"/>
                <w:i/>
              </w:rPr>
              <w:t>No class—Spring Break</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Mon 3/</w:t>
            </w:r>
            <w:r w:rsidR="00450267">
              <w:rPr>
                <w:rFonts w:ascii="Arial" w:hAnsi="Arial" w:cs="Arial"/>
              </w:rPr>
              <w:t>2</w:t>
            </w:r>
            <w:r w:rsidR="004D24F6">
              <w:rPr>
                <w:rFonts w:ascii="Arial" w:hAnsi="Arial" w:cs="Arial"/>
              </w:rPr>
              <w:t>1</w:t>
            </w:r>
          </w:p>
        </w:tc>
        <w:tc>
          <w:tcPr>
            <w:tcW w:w="4140" w:type="dxa"/>
          </w:tcPr>
          <w:p w:rsidR="00AC3A24" w:rsidRPr="00830BBB" w:rsidRDefault="00AF4A61" w:rsidP="003F7B43">
            <w:pPr>
              <w:rPr>
                <w:rFonts w:ascii="Arial" w:hAnsi="Arial" w:cs="Arial"/>
                <w:i/>
              </w:rPr>
            </w:pPr>
            <w:r>
              <w:rPr>
                <w:rFonts w:ascii="Arial" w:hAnsi="Arial" w:cs="Arial"/>
              </w:rPr>
              <w:t xml:space="preserve">Nervous, Sensory, and Motor Systems (27) </w:t>
            </w:r>
          </w:p>
        </w:tc>
        <w:tc>
          <w:tcPr>
            <w:tcW w:w="5328" w:type="dxa"/>
          </w:tcPr>
          <w:p w:rsidR="00AC3A24" w:rsidRPr="000305D9" w:rsidRDefault="00AC3A24">
            <w:pPr>
              <w:rPr>
                <w:rFonts w:ascii="Arial" w:hAnsi="Arial" w:cs="Arial"/>
                <w:i/>
              </w:rPr>
            </w:pPr>
            <w:r w:rsidRPr="000305D9">
              <w:rPr>
                <w:rFonts w:ascii="Arial" w:hAnsi="Arial" w:cs="Arial"/>
                <w:i/>
              </w:rPr>
              <w:t>--</w:t>
            </w:r>
          </w:p>
        </w:tc>
      </w:tr>
      <w:tr w:rsidR="005F131D" w:rsidRPr="00186113" w:rsidTr="00883373">
        <w:tc>
          <w:tcPr>
            <w:tcW w:w="1440" w:type="dxa"/>
          </w:tcPr>
          <w:p w:rsidR="005F131D" w:rsidRPr="00186113" w:rsidRDefault="008D72B6">
            <w:pPr>
              <w:rPr>
                <w:rFonts w:ascii="Arial" w:hAnsi="Arial" w:cs="Arial"/>
              </w:rPr>
            </w:pPr>
            <w:r>
              <w:rPr>
                <w:rFonts w:ascii="Arial" w:hAnsi="Arial" w:cs="Arial"/>
              </w:rPr>
              <w:t>Tues 3/2</w:t>
            </w:r>
            <w:r w:rsidR="004D24F6">
              <w:rPr>
                <w:rFonts w:ascii="Arial" w:hAnsi="Arial" w:cs="Arial"/>
              </w:rPr>
              <w:t>2</w:t>
            </w:r>
          </w:p>
        </w:tc>
        <w:tc>
          <w:tcPr>
            <w:tcW w:w="4140" w:type="dxa"/>
          </w:tcPr>
          <w:p w:rsidR="005F131D" w:rsidRPr="00830BBB" w:rsidRDefault="008D72B6" w:rsidP="006D3AB0">
            <w:pPr>
              <w:rPr>
                <w:rFonts w:ascii="Arial" w:hAnsi="Arial" w:cs="Arial"/>
                <w:i/>
              </w:rPr>
            </w:pPr>
            <w:r>
              <w:rPr>
                <w:rFonts w:ascii="Arial" w:hAnsi="Arial" w:cs="Arial"/>
                <w:i/>
              </w:rPr>
              <w:t>--</w:t>
            </w:r>
          </w:p>
        </w:tc>
        <w:tc>
          <w:tcPr>
            <w:tcW w:w="5328" w:type="dxa"/>
          </w:tcPr>
          <w:p w:rsidR="005F131D" w:rsidRPr="002D1268" w:rsidRDefault="008D72B6" w:rsidP="008D72B6">
            <w:pPr>
              <w:rPr>
                <w:rFonts w:ascii="Arial" w:hAnsi="Arial" w:cs="Arial"/>
                <w:b/>
              </w:rPr>
            </w:pPr>
            <w:r w:rsidRPr="000E2404">
              <w:rPr>
                <w:rFonts w:ascii="Arial" w:hAnsi="Arial" w:cs="Arial"/>
              </w:rPr>
              <w:t>Mr. Green Genes:   Gel Electrophoresis, analyze results,</w:t>
            </w:r>
            <w:r w:rsidRPr="000305D9">
              <w:rPr>
                <w:rFonts w:ascii="Arial" w:hAnsi="Arial" w:cs="Arial"/>
                <w:i/>
              </w:rPr>
              <w:t xml:space="preserve"> </w:t>
            </w:r>
            <w:r w:rsidRPr="00997F35">
              <w:rPr>
                <w:rFonts w:ascii="Arial" w:hAnsi="Arial" w:cs="Arial"/>
                <w:b/>
              </w:rPr>
              <w:t>Quiz 9</w:t>
            </w:r>
            <w:r>
              <w:rPr>
                <w:rFonts w:ascii="Arial" w:hAnsi="Arial" w:cs="Arial"/>
                <w:b/>
              </w:rPr>
              <w:t>,</w:t>
            </w:r>
          </w:p>
        </w:tc>
      </w:tr>
      <w:tr w:rsidR="00AC3A24" w:rsidRPr="00186113" w:rsidTr="00883373">
        <w:tc>
          <w:tcPr>
            <w:tcW w:w="1440" w:type="dxa"/>
          </w:tcPr>
          <w:p w:rsidR="00AC3A24" w:rsidRPr="00186113" w:rsidRDefault="008D72B6" w:rsidP="00450267">
            <w:pPr>
              <w:rPr>
                <w:rFonts w:ascii="Arial" w:hAnsi="Arial" w:cs="Arial"/>
              </w:rPr>
            </w:pPr>
            <w:r>
              <w:rPr>
                <w:rFonts w:ascii="Arial" w:hAnsi="Arial" w:cs="Arial"/>
              </w:rPr>
              <w:t>Weds 3/2</w:t>
            </w:r>
            <w:r w:rsidR="004D24F6">
              <w:rPr>
                <w:rFonts w:ascii="Arial" w:hAnsi="Arial" w:cs="Arial"/>
              </w:rPr>
              <w:t>3</w:t>
            </w:r>
          </w:p>
        </w:tc>
        <w:tc>
          <w:tcPr>
            <w:tcW w:w="4140" w:type="dxa"/>
          </w:tcPr>
          <w:p w:rsidR="00AC3A24" w:rsidRPr="00830BBB" w:rsidRDefault="008D72B6">
            <w:pPr>
              <w:rPr>
                <w:rFonts w:ascii="Arial" w:hAnsi="Arial" w:cs="Arial"/>
                <w:i/>
              </w:rPr>
            </w:pPr>
            <w:r>
              <w:rPr>
                <w:rFonts w:ascii="Arial" w:hAnsi="Arial" w:cs="Arial"/>
              </w:rPr>
              <w:t>Nervous, Sensory, and Motor Systems (27)</w:t>
            </w:r>
          </w:p>
        </w:tc>
        <w:tc>
          <w:tcPr>
            <w:tcW w:w="5328" w:type="dxa"/>
          </w:tcPr>
          <w:p w:rsidR="00AC3A24" w:rsidRPr="000305D9" w:rsidRDefault="008D72B6" w:rsidP="00450267">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Fri 3/2</w:t>
            </w:r>
            <w:r w:rsidR="004D24F6">
              <w:rPr>
                <w:rFonts w:ascii="Arial" w:hAnsi="Arial" w:cs="Arial"/>
              </w:rPr>
              <w:t>5</w:t>
            </w:r>
          </w:p>
        </w:tc>
        <w:tc>
          <w:tcPr>
            <w:tcW w:w="4140" w:type="dxa"/>
          </w:tcPr>
          <w:p w:rsidR="00AC3A24" w:rsidRPr="006D3AB0" w:rsidRDefault="006D3AB0">
            <w:pPr>
              <w:rPr>
                <w:rFonts w:ascii="Arial" w:hAnsi="Arial" w:cs="Arial"/>
              </w:rPr>
            </w:pPr>
            <w:r>
              <w:rPr>
                <w:rFonts w:ascii="Arial" w:hAnsi="Arial" w:cs="Arial"/>
              </w:rPr>
              <w:t>Drugs and Addiction</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Mon 3/</w:t>
            </w:r>
            <w:r w:rsidR="008D72B6">
              <w:rPr>
                <w:rFonts w:ascii="Arial" w:hAnsi="Arial" w:cs="Arial"/>
              </w:rPr>
              <w:t>2</w:t>
            </w:r>
            <w:r w:rsidR="004D24F6">
              <w:rPr>
                <w:rFonts w:ascii="Arial" w:hAnsi="Arial" w:cs="Arial"/>
              </w:rPr>
              <w:t>8</w:t>
            </w:r>
          </w:p>
        </w:tc>
        <w:tc>
          <w:tcPr>
            <w:tcW w:w="4140" w:type="dxa"/>
          </w:tcPr>
          <w:p w:rsidR="00AC3A24" w:rsidRPr="00830BBB" w:rsidRDefault="002D1268">
            <w:pPr>
              <w:rPr>
                <w:rFonts w:ascii="Arial" w:hAnsi="Arial" w:cs="Arial"/>
                <w:i/>
              </w:rPr>
            </w:pPr>
            <w:r>
              <w:rPr>
                <w:rFonts w:ascii="Arial" w:hAnsi="Arial" w:cs="Arial"/>
              </w:rPr>
              <w:t>The Body’s Defenses (24)</w:t>
            </w:r>
          </w:p>
        </w:tc>
        <w:tc>
          <w:tcPr>
            <w:tcW w:w="5328" w:type="dxa"/>
          </w:tcPr>
          <w:p w:rsidR="00AC3A24" w:rsidRPr="000305D9" w:rsidRDefault="00AC3A24">
            <w:pPr>
              <w:rPr>
                <w:rFonts w:ascii="Arial" w:hAnsi="Arial" w:cs="Arial"/>
                <w:i/>
              </w:rPr>
            </w:pPr>
            <w:r w:rsidRPr="000305D9">
              <w:rPr>
                <w:rFonts w:ascii="Arial" w:hAnsi="Arial" w:cs="Arial"/>
                <w:i/>
              </w:rPr>
              <w:t>--</w:t>
            </w:r>
          </w:p>
        </w:tc>
      </w:tr>
      <w:tr w:rsidR="008208D9" w:rsidRPr="00186113" w:rsidTr="00883373">
        <w:tc>
          <w:tcPr>
            <w:tcW w:w="1440" w:type="dxa"/>
          </w:tcPr>
          <w:p w:rsidR="008208D9" w:rsidRPr="00186113" w:rsidRDefault="008D72B6">
            <w:pPr>
              <w:rPr>
                <w:rFonts w:ascii="Arial" w:hAnsi="Arial" w:cs="Arial"/>
              </w:rPr>
            </w:pPr>
            <w:r>
              <w:rPr>
                <w:rFonts w:ascii="Arial" w:hAnsi="Arial" w:cs="Arial"/>
              </w:rPr>
              <w:t>Tues 3/</w:t>
            </w:r>
            <w:r w:rsidR="004D24F6">
              <w:rPr>
                <w:rFonts w:ascii="Arial" w:hAnsi="Arial" w:cs="Arial"/>
              </w:rPr>
              <w:t>29</w:t>
            </w:r>
          </w:p>
        </w:tc>
        <w:tc>
          <w:tcPr>
            <w:tcW w:w="4140" w:type="dxa"/>
          </w:tcPr>
          <w:p w:rsidR="008208D9" w:rsidRPr="008D72B6" w:rsidRDefault="008D72B6" w:rsidP="006479EA">
            <w:pPr>
              <w:rPr>
                <w:rFonts w:ascii="Arial" w:hAnsi="Arial" w:cs="Arial"/>
              </w:rPr>
            </w:pPr>
            <w:r w:rsidRPr="008D72B6">
              <w:rPr>
                <w:rFonts w:ascii="Arial" w:hAnsi="Arial" w:cs="Arial"/>
              </w:rPr>
              <w:t>--</w:t>
            </w:r>
          </w:p>
        </w:tc>
        <w:tc>
          <w:tcPr>
            <w:tcW w:w="5328" w:type="dxa"/>
          </w:tcPr>
          <w:p w:rsidR="008208D9" w:rsidRDefault="002D1268">
            <w:pPr>
              <w:rPr>
                <w:rFonts w:ascii="Arial" w:hAnsi="Arial" w:cs="Arial"/>
                <w:b/>
              </w:rPr>
            </w:pPr>
            <w:r w:rsidRPr="00E7256E">
              <w:rPr>
                <w:rFonts w:ascii="Arial" w:hAnsi="Arial" w:cs="Arial"/>
              </w:rPr>
              <w:t xml:space="preserve">Blood cells, blood types, </w:t>
            </w:r>
            <w:r w:rsidR="008D72B6" w:rsidRPr="00997F35">
              <w:rPr>
                <w:rFonts w:ascii="Arial" w:hAnsi="Arial" w:cs="Arial"/>
                <w:b/>
              </w:rPr>
              <w:t>Quiz 10</w:t>
            </w:r>
          </w:p>
          <w:p w:rsidR="003A6B67" w:rsidRPr="000305D9" w:rsidRDefault="003A6B67">
            <w:pPr>
              <w:rPr>
                <w:rFonts w:ascii="Arial" w:hAnsi="Arial" w:cs="Arial"/>
                <w:i/>
              </w:rPr>
            </w:pPr>
            <w:r w:rsidRPr="00E7256E">
              <w:rPr>
                <w:rFonts w:ascii="Arial" w:hAnsi="Arial" w:cs="Arial"/>
                <w:b/>
              </w:rPr>
              <w:t>DSLR draft discussions--optional</w:t>
            </w:r>
          </w:p>
        </w:tc>
      </w:tr>
      <w:tr w:rsidR="00AC3A24" w:rsidRPr="00186113" w:rsidTr="00883373">
        <w:tc>
          <w:tcPr>
            <w:tcW w:w="1440" w:type="dxa"/>
          </w:tcPr>
          <w:p w:rsidR="00AC3A24" w:rsidRPr="00186113" w:rsidRDefault="008D72B6">
            <w:pPr>
              <w:rPr>
                <w:rFonts w:ascii="Arial" w:hAnsi="Arial" w:cs="Arial"/>
              </w:rPr>
            </w:pPr>
            <w:r>
              <w:rPr>
                <w:rFonts w:ascii="Arial" w:hAnsi="Arial" w:cs="Arial"/>
              </w:rPr>
              <w:t>Weds 3/3</w:t>
            </w:r>
            <w:r w:rsidR="004D24F6">
              <w:rPr>
                <w:rFonts w:ascii="Arial" w:hAnsi="Arial" w:cs="Arial"/>
              </w:rPr>
              <w:t>0</w:t>
            </w:r>
          </w:p>
        </w:tc>
        <w:tc>
          <w:tcPr>
            <w:tcW w:w="4140" w:type="dxa"/>
          </w:tcPr>
          <w:p w:rsidR="00AC3A24" w:rsidRPr="00830BBB" w:rsidRDefault="002D1268" w:rsidP="002D1268">
            <w:pPr>
              <w:rPr>
                <w:rFonts w:ascii="Arial" w:hAnsi="Arial" w:cs="Arial"/>
                <w:i/>
              </w:rPr>
            </w:pPr>
            <w:r w:rsidRPr="00830BBB">
              <w:rPr>
                <w:rFonts w:ascii="Arial" w:hAnsi="Arial" w:cs="Arial"/>
                <w:b/>
                <w:i/>
              </w:rPr>
              <w:t>Exam 3</w:t>
            </w:r>
            <w:r>
              <w:rPr>
                <w:rFonts w:ascii="Arial" w:hAnsi="Arial" w:cs="Arial"/>
                <w:b/>
                <w:i/>
              </w:rPr>
              <w:t xml:space="preserve"> </w:t>
            </w:r>
          </w:p>
        </w:tc>
        <w:tc>
          <w:tcPr>
            <w:tcW w:w="5328" w:type="dxa"/>
          </w:tcPr>
          <w:p w:rsidR="00AC3A24" w:rsidRPr="000305D9" w:rsidRDefault="00C61DAB">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 xml:space="preserve">Fri </w:t>
            </w:r>
            <w:r w:rsidR="00B64E05">
              <w:rPr>
                <w:rFonts w:ascii="Arial" w:hAnsi="Arial" w:cs="Arial"/>
              </w:rPr>
              <w:t>4/</w:t>
            </w:r>
            <w:r w:rsidR="004D24F6">
              <w:rPr>
                <w:rFonts w:ascii="Arial" w:hAnsi="Arial" w:cs="Arial"/>
              </w:rPr>
              <w:t>1</w:t>
            </w:r>
          </w:p>
        </w:tc>
        <w:tc>
          <w:tcPr>
            <w:tcW w:w="4140" w:type="dxa"/>
          </w:tcPr>
          <w:p w:rsidR="00AC3A24" w:rsidRPr="00830BBB" w:rsidRDefault="00BE5209" w:rsidP="006479EA">
            <w:pPr>
              <w:rPr>
                <w:rFonts w:ascii="Arial" w:hAnsi="Arial" w:cs="Arial"/>
                <w:i/>
              </w:rPr>
            </w:pPr>
            <w:r>
              <w:rPr>
                <w:rFonts w:ascii="Arial" w:hAnsi="Arial" w:cs="Arial"/>
              </w:rPr>
              <w:t>How Populations Evolve (13)</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rsidP="00B64E05">
            <w:pPr>
              <w:rPr>
                <w:rFonts w:ascii="Arial" w:hAnsi="Arial" w:cs="Arial"/>
              </w:rPr>
            </w:pPr>
            <w:r w:rsidRPr="00186113">
              <w:rPr>
                <w:rFonts w:ascii="Arial" w:hAnsi="Arial" w:cs="Arial"/>
              </w:rPr>
              <w:t xml:space="preserve">Mon </w:t>
            </w:r>
            <w:r w:rsidR="00B64E05">
              <w:rPr>
                <w:rFonts w:ascii="Arial" w:hAnsi="Arial" w:cs="Arial"/>
              </w:rPr>
              <w:t>4/</w:t>
            </w:r>
            <w:r w:rsidR="004D24F6">
              <w:rPr>
                <w:rFonts w:ascii="Arial" w:hAnsi="Arial" w:cs="Arial"/>
              </w:rPr>
              <w:t>4</w:t>
            </w:r>
          </w:p>
        </w:tc>
        <w:tc>
          <w:tcPr>
            <w:tcW w:w="4140" w:type="dxa"/>
          </w:tcPr>
          <w:p w:rsidR="00AC3A24" w:rsidRPr="00830BBB" w:rsidRDefault="00BE5209" w:rsidP="006479EA">
            <w:pPr>
              <w:rPr>
                <w:rFonts w:ascii="Arial" w:hAnsi="Arial" w:cs="Arial"/>
                <w:i/>
              </w:rPr>
            </w:pPr>
            <w:r>
              <w:rPr>
                <w:rFonts w:ascii="Arial" w:hAnsi="Arial" w:cs="Arial"/>
              </w:rPr>
              <w:t>How Populations Evolve (13)</w:t>
            </w:r>
          </w:p>
        </w:tc>
        <w:tc>
          <w:tcPr>
            <w:tcW w:w="5328" w:type="dxa"/>
          </w:tcPr>
          <w:p w:rsidR="00AC3A24" w:rsidRPr="000305D9" w:rsidRDefault="00AC3A24">
            <w:pPr>
              <w:rPr>
                <w:rFonts w:ascii="Arial" w:hAnsi="Arial" w:cs="Arial"/>
                <w:i/>
              </w:rPr>
            </w:pPr>
            <w:r w:rsidRPr="000305D9">
              <w:rPr>
                <w:rFonts w:ascii="Arial" w:hAnsi="Arial" w:cs="Arial"/>
                <w:i/>
              </w:rPr>
              <w:t>--</w:t>
            </w:r>
          </w:p>
        </w:tc>
      </w:tr>
      <w:tr w:rsidR="008208D9" w:rsidRPr="00186113" w:rsidTr="00883373">
        <w:tc>
          <w:tcPr>
            <w:tcW w:w="1440" w:type="dxa"/>
          </w:tcPr>
          <w:p w:rsidR="008208D9" w:rsidRPr="00186113" w:rsidRDefault="008D72B6" w:rsidP="00B64E05">
            <w:pPr>
              <w:rPr>
                <w:rFonts w:ascii="Arial" w:hAnsi="Arial" w:cs="Arial"/>
              </w:rPr>
            </w:pPr>
            <w:r>
              <w:rPr>
                <w:rFonts w:ascii="Arial" w:hAnsi="Arial" w:cs="Arial"/>
              </w:rPr>
              <w:t>Tues 4/</w:t>
            </w:r>
            <w:r w:rsidR="004D24F6">
              <w:rPr>
                <w:rFonts w:ascii="Arial" w:hAnsi="Arial" w:cs="Arial"/>
              </w:rPr>
              <w:t>5</w:t>
            </w:r>
          </w:p>
        </w:tc>
        <w:tc>
          <w:tcPr>
            <w:tcW w:w="4140" w:type="dxa"/>
          </w:tcPr>
          <w:p w:rsidR="008208D9" w:rsidRPr="00830BBB" w:rsidRDefault="008D72B6" w:rsidP="006479EA">
            <w:pPr>
              <w:rPr>
                <w:rFonts w:ascii="Arial" w:hAnsi="Arial" w:cs="Arial"/>
                <w:i/>
              </w:rPr>
            </w:pPr>
            <w:r>
              <w:rPr>
                <w:rFonts w:ascii="Arial" w:hAnsi="Arial" w:cs="Arial"/>
                <w:i/>
              </w:rPr>
              <w:t>--</w:t>
            </w:r>
          </w:p>
        </w:tc>
        <w:tc>
          <w:tcPr>
            <w:tcW w:w="5328" w:type="dxa"/>
          </w:tcPr>
          <w:p w:rsidR="008208D9" w:rsidRPr="003A6B67" w:rsidRDefault="002D1268" w:rsidP="008D72B6">
            <w:pPr>
              <w:rPr>
                <w:rFonts w:ascii="Arial" w:hAnsi="Arial" w:cs="Arial"/>
                <w:b/>
              </w:rPr>
            </w:pPr>
            <w:r>
              <w:rPr>
                <w:rFonts w:ascii="Arial" w:hAnsi="Arial" w:cs="Arial"/>
              </w:rPr>
              <w:t>Human evolution and human-animal sequence comparisons</w:t>
            </w:r>
            <w:r w:rsidRPr="00997F35">
              <w:rPr>
                <w:rFonts w:ascii="Arial" w:hAnsi="Arial" w:cs="Arial"/>
              </w:rPr>
              <w:t xml:space="preserve">, </w:t>
            </w:r>
            <w:r w:rsidR="008D72B6" w:rsidRPr="00E7256E">
              <w:rPr>
                <w:rFonts w:ascii="Arial" w:hAnsi="Arial" w:cs="Arial"/>
                <w:b/>
              </w:rPr>
              <w:t>Quiz 11</w:t>
            </w:r>
            <w:r w:rsidR="008D72B6">
              <w:rPr>
                <w:rFonts w:ascii="Arial" w:hAnsi="Arial" w:cs="Arial"/>
                <w:b/>
              </w:rPr>
              <w:t>,</w:t>
            </w:r>
          </w:p>
        </w:tc>
      </w:tr>
      <w:tr w:rsidR="00AC3A24" w:rsidRPr="00186113" w:rsidTr="00883373">
        <w:tc>
          <w:tcPr>
            <w:tcW w:w="1440" w:type="dxa"/>
          </w:tcPr>
          <w:p w:rsidR="00AC3A24" w:rsidRPr="00186113" w:rsidRDefault="008D72B6">
            <w:pPr>
              <w:rPr>
                <w:rFonts w:ascii="Arial" w:hAnsi="Arial" w:cs="Arial"/>
              </w:rPr>
            </w:pPr>
            <w:r>
              <w:rPr>
                <w:rFonts w:ascii="Arial" w:hAnsi="Arial" w:cs="Arial"/>
              </w:rPr>
              <w:t>Weds 4/</w:t>
            </w:r>
            <w:r w:rsidR="004D24F6">
              <w:rPr>
                <w:rFonts w:ascii="Arial" w:hAnsi="Arial" w:cs="Arial"/>
              </w:rPr>
              <w:t>6</w:t>
            </w:r>
          </w:p>
        </w:tc>
        <w:tc>
          <w:tcPr>
            <w:tcW w:w="4140" w:type="dxa"/>
          </w:tcPr>
          <w:p w:rsidR="00AC3A24" w:rsidRPr="00830BBB" w:rsidRDefault="00BE5209">
            <w:pPr>
              <w:rPr>
                <w:rFonts w:ascii="Arial" w:hAnsi="Arial" w:cs="Arial"/>
                <w:i/>
              </w:rPr>
            </w:pPr>
            <w:r>
              <w:rPr>
                <w:rFonts w:ascii="Arial" w:hAnsi="Arial" w:cs="Arial"/>
              </w:rPr>
              <w:t>How Biological Diversity Evolves (14)</w:t>
            </w:r>
          </w:p>
        </w:tc>
        <w:tc>
          <w:tcPr>
            <w:tcW w:w="5328" w:type="dxa"/>
          </w:tcPr>
          <w:p w:rsidR="00AC3A24" w:rsidRPr="000305D9" w:rsidRDefault="00C61DAB" w:rsidP="00B64E05">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Fri 4/</w:t>
            </w:r>
            <w:r w:rsidR="004D24F6">
              <w:rPr>
                <w:rFonts w:ascii="Arial" w:hAnsi="Arial" w:cs="Arial"/>
              </w:rPr>
              <w:t>8</w:t>
            </w:r>
          </w:p>
        </w:tc>
        <w:tc>
          <w:tcPr>
            <w:tcW w:w="4140" w:type="dxa"/>
          </w:tcPr>
          <w:p w:rsidR="00AC3A24" w:rsidRPr="00830BBB" w:rsidRDefault="00BE5209">
            <w:pPr>
              <w:rPr>
                <w:rFonts w:ascii="Arial" w:hAnsi="Arial" w:cs="Arial"/>
                <w:i/>
              </w:rPr>
            </w:pPr>
            <w:r>
              <w:rPr>
                <w:rFonts w:ascii="Arial" w:hAnsi="Arial" w:cs="Arial"/>
              </w:rPr>
              <w:t xml:space="preserve">How Biological Diversity Evolves </w:t>
            </w:r>
            <w:r>
              <w:rPr>
                <w:rFonts w:ascii="Arial" w:hAnsi="Arial" w:cs="Arial"/>
              </w:rPr>
              <w:lastRenderedPageBreak/>
              <w:t>(14)</w:t>
            </w:r>
          </w:p>
        </w:tc>
        <w:tc>
          <w:tcPr>
            <w:tcW w:w="5328" w:type="dxa"/>
          </w:tcPr>
          <w:p w:rsidR="00AC3A24" w:rsidRPr="000305D9" w:rsidRDefault="00AC3A24">
            <w:pPr>
              <w:rPr>
                <w:rFonts w:ascii="Arial" w:hAnsi="Arial" w:cs="Arial"/>
                <w:i/>
              </w:rPr>
            </w:pPr>
            <w:r w:rsidRPr="000305D9">
              <w:rPr>
                <w:rFonts w:ascii="Arial" w:hAnsi="Arial" w:cs="Arial"/>
                <w:i/>
              </w:rPr>
              <w:lastRenderedPageBreak/>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lastRenderedPageBreak/>
              <w:t>Mon 4/</w:t>
            </w:r>
            <w:r w:rsidR="00B64E05">
              <w:rPr>
                <w:rFonts w:ascii="Arial" w:hAnsi="Arial" w:cs="Arial"/>
              </w:rPr>
              <w:t>1</w:t>
            </w:r>
            <w:r w:rsidR="004D24F6">
              <w:rPr>
                <w:rFonts w:ascii="Arial" w:hAnsi="Arial" w:cs="Arial"/>
              </w:rPr>
              <w:t>1</w:t>
            </w:r>
          </w:p>
        </w:tc>
        <w:tc>
          <w:tcPr>
            <w:tcW w:w="4140" w:type="dxa"/>
          </w:tcPr>
          <w:p w:rsidR="00AC3A24" w:rsidRPr="00830BBB" w:rsidRDefault="00BE5209" w:rsidP="006479EA">
            <w:pPr>
              <w:rPr>
                <w:rFonts w:ascii="Arial" w:hAnsi="Arial" w:cs="Arial"/>
                <w:i/>
              </w:rPr>
            </w:pPr>
            <w:r>
              <w:rPr>
                <w:rFonts w:ascii="Arial" w:hAnsi="Arial" w:cs="Arial"/>
              </w:rPr>
              <w:t>Classifying Nature (parts of 15-17)</w:t>
            </w:r>
          </w:p>
        </w:tc>
        <w:tc>
          <w:tcPr>
            <w:tcW w:w="5328" w:type="dxa"/>
          </w:tcPr>
          <w:p w:rsidR="00AC3A24" w:rsidRPr="000305D9" w:rsidRDefault="00AC3A24">
            <w:pPr>
              <w:rPr>
                <w:rFonts w:ascii="Arial" w:hAnsi="Arial" w:cs="Arial"/>
                <w:i/>
              </w:rPr>
            </w:pPr>
            <w:r w:rsidRPr="000305D9">
              <w:rPr>
                <w:rFonts w:ascii="Arial" w:hAnsi="Arial" w:cs="Arial"/>
                <w:i/>
              </w:rPr>
              <w:t>--</w:t>
            </w:r>
          </w:p>
        </w:tc>
      </w:tr>
      <w:tr w:rsidR="00BD4062" w:rsidRPr="00186113" w:rsidTr="00883373">
        <w:tc>
          <w:tcPr>
            <w:tcW w:w="1440" w:type="dxa"/>
          </w:tcPr>
          <w:p w:rsidR="00BD4062" w:rsidRPr="00186113" w:rsidRDefault="00367F59">
            <w:pPr>
              <w:rPr>
                <w:rFonts w:ascii="Arial" w:hAnsi="Arial" w:cs="Arial"/>
              </w:rPr>
            </w:pPr>
            <w:r>
              <w:rPr>
                <w:rFonts w:ascii="Arial" w:hAnsi="Arial" w:cs="Arial"/>
              </w:rPr>
              <w:t>Tues 4/1</w:t>
            </w:r>
            <w:r w:rsidR="004D24F6">
              <w:rPr>
                <w:rFonts w:ascii="Arial" w:hAnsi="Arial" w:cs="Arial"/>
              </w:rPr>
              <w:t>2</w:t>
            </w:r>
          </w:p>
        </w:tc>
        <w:tc>
          <w:tcPr>
            <w:tcW w:w="4140" w:type="dxa"/>
          </w:tcPr>
          <w:p w:rsidR="00BD4062" w:rsidRPr="00830BBB" w:rsidRDefault="00C61DAB" w:rsidP="006479EA">
            <w:pPr>
              <w:rPr>
                <w:rFonts w:ascii="Arial" w:hAnsi="Arial" w:cs="Arial"/>
                <w:i/>
              </w:rPr>
            </w:pPr>
            <w:r>
              <w:rPr>
                <w:rFonts w:ascii="Arial" w:hAnsi="Arial" w:cs="Arial"/>
                <w:i/>
              </w:rPr>
              <w:t>--</w:t>
            </w:r>
          </w:p>
        </w:tc>
        <w:tc>
          <w:tcPr>
            <w:tcW w:w="5328" w:type="dxa"/>
          </w:tcPr>
          <w:p w:rsidR="00367F59" w:rsidRDefault="00367F59" w:rsidP="00367F59">
            <w:pPr>
              <w:rPr>
                <w:rFonts w:ascii="Arial" w:hAnsi="Arial" w:cs="Arial"/>
                <w:b/>
              </w:rPr>
            </w:pPr>
            <w:proofErr w:type="spellStart"/>
            <w:r w:rsidRPr="00E7256E">
              <w:rPr>
                <w:rFonts w:ascii="Arial" w:hAnsi="Arial" w:cs="Arial"/>
              </w:rPr>
              <w:t>Organismal</w:t>
            </w:r>
            <w:proofErr w:type="spellEnd"/>
            <w:r w:rsidRPr="00E7256E">
              <w:rPr>
                <w:rFonts w:ascii="Arial" w:hAnsi="Arial" w:cs="Arial"/>
              </w:rPr>
              <w:t xml:space="preserve"> Diversity, </w:t>
            </w:r>
            <w:r w:rsidRPr="00E7256E">
              <w:rPr>
                <w:rFonts w:ascii="Arial" w:hAnsi="Arial" w:cs="Arial"/>
                <w:b/>
              </w:rPr>
              <w:t>Quiz 12</w:t>
            </w:r>
            <w:r>
              <w:rPr>
                <w:rFonts w:ascii="Arial" w:hAnsi="Arial" w:cs="Arial"/>
                <w:b/>
              </w:rPr>
              <w:t>,</w:t>
            </w:r>
            <w:r w:rsidRPr="00E7256E">
              <w:rPr>
                <w:rFonts w:ascii="Arial" w:hAnsi="Arial" w:cs="Arial"/>
                <w:b/>
              </w:rPr>
              <w:t xml:space="preserve"> </w:t>
            </w:r>
          </w:p>
          <w:p w:rsidR="00BD4062" w:rsidRPr="000305D9" w:rsidRDefault="00367F59" w:rsidP="00367F59">
            <w:pPr>
              <w:rPr>
                <w:rFonts w:ascii="Arial" w:hAnsi="Arial" w:cs="Arial"/>
                <w:i/>
              </w:rPr>
            </w:pPr>
            <w:r w:rsidRPr="00E7256E">
              <w:rPr>
                <w:rFonts w:ascii="Arial" w:hAnsi="Arial" w:cs="Arial"/>
                <w:b/>
              </w:rPr>
              <w:t>Discipline-Specific Lab Reports due</w:t>
            </w:r>
          </w:p>
        </w:tc>
      </w:tr>
      <w:tr w:rsidR="00AC3A24" w:rsidRPr="00186113" w:rsidTr="00883373">
        <w:tc>
          <w:tcPr>
            <w:tcW w:w="1440" w:type="dxa"/>
          </w:tcPr>
          <w:p w:rsidR="00AC3A24" w:rsidRPr="00186113" w:rsidRDefault="00367F59">
            <w:pPr>
              <w:rPr>
                <w:rFonts w:ascii="Arial" w:hAnsi="Arial" w:cs="Arial"/>
              </w:rPr>
            </w:pPr>
            <w:r>
              <w:rPr>
                <w:rFonts w:ascii="Arial" w:hAnsi="Arial" w:cs="Arial"/>
              </w:rPr>
              <w:t>Weds 4/1</w:t>
            </w:r>
            <w:r w:rsidR="004D24F6">
              <w:rPr>
                <w:rFonts w:ascii="Arial" w:hAnsi="Arial" w:cs="Arial"/>
              </w:rPr>
              <w:t>3</w:t>
            </w:r>
          </w:p>
        </w:tc>
        <w:tc>
          <w:tcPr>
            <w:tcW w:w="4140" w:type="dxa"/>
          </w:tcPr>
          <w:p w:rsidR="00BE5209" w:rsidRDefault="00BE5209" w:rsidP="00BE5209">
            <w:pPr>
              <w:rPr>
                <w:rFonts w:ascii="Arial" w:hAnsi="Arial" w:cs="Arial"/>
              </w:rPr>
            </w:pPr>
            <w:r>
              <w:rPr>
                <w:rFonts w:ascii="Arial" w:hAnsi="Arial" w:cs="Arial"/>
              </w:rPr>
              <w:t>Classifying Nature (parts of 15-17)</w:t>
            </w:r>
          </w:p>
          <w:p w:rsidR="00AC3A24" w:rsidRPr="00830BBB" w:rsidRDefault="00AC3A24">
            <w:pPr>
              <w:rPr>
                <w:rFonts w:ascii="Arial" w:hAnsi="Arial" w:cs="Arial"/>
                <w:i/>
              </w:rPr>
            </w:pPr>
          </w:p>
        </w:tc>
        <w:tc>
          <w:tcPr>
            <w:tcW w:w="5328" w:type="dxa"/>
          </w:tcPr>
          <w:p w:rsidR="00AC3A24" w:rsidRPr="000305D9" w:rsidRDefault="00C61DAB" w:rsidP="00E7256E">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Fri 4/</w:t>
            </w:r>
            <w:r w:rsidR="00BD4062">
              <w:rPr>
                <w:rFonts w:ascii="Arial" w:hAnsi="Arial" w:cs="Arial"/>
              </w:rPr>
              <w:t>1</w:t>
            </w:r>
            <w:r w:rsidR="004D24F6">
              <w:rPr>
                <w:rFonts w:ascii="Arial" w:hAnsi="Arial" w:cs="Arial"/>
              </w:rPr>
              <w:t>5</w:t>
            </w:r>
          </w:p>
        </w:tc>
        <w:tc>
          <w:tcPr>
            <w:tcW w:w="4140" w:type="dxa"/>
          </w:tcPr>
          <w:p w:rsidR="00AC3A24" w:rsidRPr="00830BBB" w:rsidRDefault="00BE5209" w:rsidP="00BE5209">
            <w:pPr>
              <w:rPr>
                <w:rFonts w:ascii="Arial" w:hAnsi="Arial" w:cs="Arial"/>
                <w:i/>
              </w:rPr>
            </w:pPr>
            <w:r>
              <w:rPr>
                <w:rFonts w:ascii="Arial" w:hAnsi="Arial" w:cs="Arial"/>
              </w:rPr>
              <w:t>Communities and Ecosystems (19)</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Mon 4/</w:t>
            </w:r>
            <w:r w:rsidR="00367F59">
              <w:rPr>
                <w:rFonts w:ascii="Arial" w:hAnsi="Arial" w:cs="Arial"/>
              </w:rPr>
              <w:t>1</w:t>
            </w:r>
            <w:r w:rsidR="004D24F6">
              <w:rPr>
                <w:rFonts w:ascii="Arial" w:hAnsi="Arial" w:cs="Arial"/>
              </w:rPr>
              <w:t>8</w:t>
            </w:r>
          </w:p>
        </w:tc>
        <w:tc>
          <w:tcPr>
            <w:tcW w:w="4140" w:type="dxa"/>
          </w:tcPr>
          <w:p w:rsidR="00AC3A24" w:rsidRPr="00830BBB" w:rsidRDefault="00BE5209" w:rsidP="006479EA">
            <w:pPr>
              <w:rPr>
                <w:rFonts w:ascii="Arial" w:hAnsi="Arial" w:cs="Arial"/>
                <w:i/>
              </w:rPr>
            </w:pPr>
            <w:r>
              <w:rPr>
                <w:rFonts w:ascii="Arial" w:hAnsi="Arial" w:cs="Arial"/>
              </w:rPr>
              <w:t>Communities and Ecosystems (19)</w:t>
            </w:r>
          </w:p>
        </w:tc>
        <w:tc>
          <w:tcPr>
            <w:tcW w:w="5328" w:type="dxa"/>
          </w:tcPr>
          <w:p w:rsidR="00AC3A24" w:rsidRPr="000305D9" w:rsidRDefault="00AC3A24">
            <w:pPr>
              <w:rPr>
                <w:rFonts w:ascii="Arial" w:hAnsi="Arial" w:cs="Arial"/>
                <w:i/>
              </w:rPr>
            </w:pPr>
            <w:r w:rsidRPr="000305D9">
              <w:rPr>
                <w:rFonts w:ascii="Arial" w:hAnsi="Arial" w:cs="Arial"/>
                <w:i/>
              </w:rPr>
              <w:t>--</w:t>
            </w:r>
          </w:p>
        </w:tc>
      </w:tr>
      <w:tr w:rsidR="00BD4062" w:rsidRPr="00186113" w:rsidTr="00883373">
        <w:tc>
          <w:tcPr>
            <w:tcW w:w="1440" w:type="dxa"/>
          </w:tcPr>
          <w:p w:rsidR="00BD4062" w:rsidRPr="00186113" w:rsidRDefault="00367F59">
            <w:pPr>
              <w:rPr>
                <w:rFonts w:ascii="Arial" w:hAnsi="Arial" w:cs="Arial"/>
              </w:rPr>
            </w:pPr>
            <w:r>
              <w:rPr>
                <w:rFonts w:ascii="Arial" w:hAnsi="Arial" w:cs="Arial"/>
              </w:rPr>
              <w:t>Tues 4/</w:t>
            </w:r>
            <w:r w:rsidR="004D24F6">
              <w:rPr>
                <w:rFonts w:ascii="Arial" w:hAnsi="Arial" w:cs="Arial"/>
              </w:rPr>
              <w:t>19</w:t>
            </w:r>
          </w:p>
        </w:tc>
        <w:tc>
          <w:tcPr>
            <w:tcW w:w="4140" w:type="dxa"/>
          </w:tcPr>
          <w:p w:rsidR="00BD4062" w:rsidRPr="00830BBB" w:rsidRDefault="00367F59" w:rsidP="006479EA">
            <w:pPr>
              <w:rPr>
                <w:rFonts w:ascii="Arial" w:hAnsi="Arial" w:cs="Arial"/>
                <w:i/>
              </w:rPr>
            </w:pPr>
            <w:r>
              <w:rPr>
                <w:rFonts w:ascii="Arial" w:hAnsi="Arial" w:cs="Arial"/>
                <w:i/>
              </w:rPr>
              <w:t>--</w:t>
            </w:r>
          </w:p>
        </w:tc>
        <w:tc>
          <w:tcPr>
            <w:tcW w:w="5328" w:type="dxa"/>
          </w:tcPr>
          <w:p w:rsidR="00BD4062" w:rsidRPr="000305D9" w:rsidRDefault="00367F59" w:rsidP="009B3E90">
            <w:pPr>
              <w:rPr>
                <w:rFonts w:ascii="Arial" w:hAnsi="Arial" w:cs="Arial"/>
                <w:i/>
              </w:rPr>
            </w:pPr>
            <w:r w:rsidRPr="00E7256E">
              <w:rPr>
                <w:rFonts w:ascii="Arial" w:hAnsi="Arial" w:cs="Arial"/>
              </w:rPr>
              <w:t>Evolution on Trial</w:t>
            </w:r>
            <w:r w:rsidRPr="000305D9">
              <w:rPr>
                <w:rFonts w:ascii="Arial" w:hAnsi="Arial" w:cs="Arial"/>
                <w:i/>
              </w:rPr>
              <w:t xml:space="preserve">, </w:t>
            </w:r>
            <w:r w:rsidRPr="00E7256E">
              <w:rPr>
                <w:rFonts w:ascii="Arial" w:hAnsi="Arial" w:cs="Arial"/>
                <w:b/>
              </w:rPr>
              <w:t>Quiz 13</w:t>
            </w:r>
          </w:p>
        </w:tc>
      </w:tr>
      <w:tr w:rsidR="00AC3A24" w:rsidRPr="00186113" w:rsidTr="00883373">
        <w:tc>
          <w:tcPr>
            <w:tcW w:w="1440" w:type="dxa"/>
          </w:tcPr>
          <w:p w:rsidR="00AC3A24" w:rsidRPr="00186113" w:rsidRDefault="00367F59">
            <w:pPr>
              <w:rPr>
                <w:rFonts w:ascii="Arial" w:hAnsi="Arial" w:cs="Arial"/>
              </w:rPr>
            </w:pPr>
            <w:r>
              <w:rPr>
                <w:rFonts w:ascii="Arial" w:hAnsi="Arial" w:cs="Arial"/>
              </w:rPr>
              <w:t>Weds 4/2</w:t>
            </w:r>
            <w:r w:rsidR="004D24F6">
              <w:rPr>
                <w:rFonts w:ascii="Arial" w:hAnsi="Arial" w:cs="Arial"/>
              </w:rPr>
              <w:t>0</w:t>
            </w:r>
          </w:p>
        </w:tc>
        <w:tc>
          <w:tcPr>
            <w:tcW w:w="4140" w:type="dxa"/>
          </w:tcPr>
          <w:p w:rsidR="00AC3A24" w:rsidRPr="00830BBB" w:rsidRDefault="00BE5209">
            <w:pPr>
              <w:rPr>
                <w:rFonts w:ascii="Arial" w:hAnsi="Arial" w:cs="Arial"/>
                <w:i/>
              </w:rPr>
            </w:pPr>
            <w:r>
              <w:rPr>
                <w:rFonts w:ascii="Arial" w:hAnsi="Arial" w:cs="Arial"/>
              </w:rPr>
              <w:t>Human Impact on the Environment (20)</w:t>
            </w:r>
          </w:p>
        </w:tc>
        <w:tc>
          <w:tcPr>
            <w:tcW w:w="5328" w:type="dxa"/>
          </w:tcPr>
          <w:p w:rsidR="00AC3A24" w:rsidRPr="000305D9" w:rsidRDefault="00C61DAB" w:rsidP="00E7256E">
            <w:pPr>
              <w:rPr>
                <w:rFonts w:ascii="Arial" w:hAnsi="Arial" w:cs="Arial"/>
                <w:i/>
              </w:rPr>
            </w:pPr>
            <w:r>
              <w:rPr>
                <w:rFonts w:ascii="Arial" w:hAnsi="Arial" w:cs="Arial"/>
                <w:i/>
              </w:rPr>
              <w:t>--</w:t>
            </w:r>
          </w:p>
        </w:tc>
      </w:tr>
      <w:tr w:rsidR="00AC3A24" w:rsidRPr="00186113" w:rsidTr="00883373">
        <w:tc>
          <w:tcPr>
            <w:tcW w:w="1440" w:type="dxa"/>
          </w:tcPr>
          <w:p w:rsidR="00AC3A24" w:rsidRPr="00186113" w:rsidRDefault="00AC3A24">
            <w:pPr>
              <w:rPr>
                <w:rFonts w:ascii="Arial" w:hAnsi="Arial" w:cs="Arial"/>
              </w:rPr>
            </w:pPr>
            <w:r w:rsidRPr="00186113">
              <w:rPr>
                <w:rFonts w:ascii="Arial" w:hAnsi="Arial" w:cs="Arial"/>
              </w:rPr>
              <w:t>Fri 4/</w:t>
            </w:r>
            <w:r w:rsidR="00B64E05">
              <w:rPr>
                <w:rFonts w:ascii="Arial" w:hAnsi="Arial" w:cs="Arial"/>
              </w:rPr>
              <w:t>2</w:t>
            </w:r>
            <w:r w:rsidR="004D24F6">
              <w:rPr>
                <w:rFonts w:ascii="Arial" w:hAnsi="Arial" w:cs="Arial"/>
              </w:rPr>
              <w:t>2</w:t>
            </w:r>
          </w:p>
        </w:tc>
        <w:tc>
          <w:tcPr>
            <w:tcW w:w="4140" w:type="dxa"/>
          </w:tcPr>
          <w:p w:rsidR="00AC3A24" w:rsidRPr="00BE5209" w:rsidRDefault="004B4613" w:rsidP="006479EA">
            <w:pPr>
              <w:rPr>
                <w:rFonts w:ascii="Arial" w:hAnsi="Arial" w:cs="Arial"/>
                <w:i/>
              </w:rPr>
            </w:pPr>
            <w:r w:rsidRPr="00BE5209">
              <w:rPr>
                <w:rFonts w:ascii="Arial" w:hAnsi="Arial" w:cs="Arial"/>
                <w:i/>
              </w:rPr>
              <w:t>No class—Good Friday holiday</w:t>
            </w:r>
          </w:p>
        </w:tc>
        <w:tc>
          <w:tcPr>
            <w:tcW w:w="5328" w:type="dxa"/>
          </w:tcPr>
          <w:p w:rsidR="00AC3A24" w:rsidRPr="000305D9" w:rsidRDefault="00AC3A24">
            <w:pPr>
              <w:rPr>
                <w:rFonts w:ascii="Arial" w:hAnsi="Arial" w:cs="Arial"/>
                <w:i/>
              </w:rPr>
            </w:pPr>
            <w:r w:rsidRPr="000305D9">
              <w:rPr>
                <w:rFonts w:ascii="Arial" w:hAnsi="Arial" w:cs="Arial"/>
                <w:i/>
              </w:rPr>
              <w:t>--</w:t>
            </w:r>
          </w:p>
        </w:tc>
      </w:tr>
      <w:tr w:rsidR="00AC3A24" w:rsidRPr="00186113" w:rsidTr="00883373">
        <w:tc>
          <w:tcPr>
            <w:tcW w:w="1440" w:type="dxa"/>
          </w:tcPr>
          <w:p w:rsidR="00AC3A24" w:rsidRPr="00186113" w:rsidRDefault="004D24F6" w:rsidP="0012105F">
            <w:pPr>
              <w:rPr>
                <w:rFonts w:ascii="Arial" w:hAnsi="Arial" w:cs="Arial"/>
              </w:rPr>
            </w:pPr>
            <w:r>
              <w:rPr>
                <w:rFonts w:ascii="Arial" w:hAnsi="Arial" w:cs="Arial"/>
              </w:rPr>
              <w:t>Tues 4/26</w:t>
            </w:r>
          </w:p>
        </w:tc>
        <w:tc>
          <w:tcPr>
            <w:tcW w:w="4140" w:type="dxa"/>
          </w:tcPr>
          <w:p w:rsidR="00AC3A24" w:rsidRPr="00186113" w:rsidRDefault="00AC3A24" w:rsidP="004D24F6">
            <w:pPr>
              <w:rPr>
                <w:rFonts w:ascii="Arial" w:hAnsi="Arial" w:cs="Arial"/>
              </w:rPr>
            </w:pPr>
            <w:r w:rsidRPr="00186113">
              <w:rPr>
                <w:rFonts w:ascii="Arial" w:hAnsi="Arial" w:cs="Arial"/>
                <w:b/>
              </w:rPr>
              <w:t>Final Exam</w:t>
            </w:r>
            <w:r w:rsidRPr="00186113">
              <w:rPr>
                <w:rFonts w:ascii="Arial" w:hAnsi="Arial" w:cs="Arial"/>
              </w:rPr>
              <w:t xml:space="preserve"> </w:t>
            </w:r>
            <w:r w:rsidR="004D24F6">
              <w:rPr>
                <w:rFonts w:ascii="Arial" w:hAnsi="Arial" w:cs="Arial"/>
              </w:rPr>
              <w:t>1-4 pm</w:t>
            </w:r>
            <w:r w:rsidR="002D1268">
              <w:rPr>
                <w:rFonts w:ascii="Arial" w:hAnsi="Arial" w:cs="Arial"/>
              </w:rPr>
              <w:t xml:space="preserve">  Comprehensive</w:t>
            </w:r>
          </w:p>
        </w:tc>
        <w:tc>
          <w:tcPr>
            <w:tcW w:w="5328" w:type="dxa"/>
          </w:tcPr>
          <w:p w:rsidR="00AC3A24" w:rsidRPr="000305D9" w:rsidRDefault="00AC3A24">
            <w:pPr>
              <w:rPr>
                <w:rFonts w:ascii="Arial" w:hAnsi="Arial" w:cs="Arial"/>
                <w:i/>
              </w:rPr>
            </w:pPr>
            <w:r w:rsidRPr="000305D9">
              <w:rPr>
                <w:rFonts w:ascii="Arial" w:hAnsi="Arial" w:cs="Arial"/>
                <w:i/>
              </w:rPr>
              <w:t>--</w:t>
            </w:r>
          </w:p>
        </w:tc>
      </w:tr>
    </w:tbl>
    <w:p w:rsidR="00F152D1" w:rsidRPr="00186113" w:rsidRDefault="00F152D1">
      <w:pPr>
        <w:rPr>
          <w:rFonts w:ascii="Arial" w:hAnsi="Arial" w:cs="Arial"/>
        </w:rPr>
      </w:pPr>
    </w:p>
    <w:p w:rsidR="00F152D1" w:rsidRPr="00186113" w:rsidRDefault="00F152D1">
      <w:pPr>
        <w:rPr>
          <w:rFonts w:ascii="Arial" w:hAnsi="Arial" w:cs="Arial"/>
          <w:b/>
        </w:rPr>
      </w:pPr>
      <w:r w:rsidRPr="00186113">
        <w:rPr>
          <w:rFonts w:ascii="Arial" w:hAnsi="Arial" w:cs="Arial"/>
          <w:b/>
        </w:rPr>
        <w:t>Lectures (required):</w:t>
      </w:r>
    </w:p>
    <w:p w:rsidR="00F152D1" w:rsidRPr="00186113" w:rsidRDefault="00F152D1">
      <w:pPr>
        <w:rPr>
          <w:rFonts w:ascii="Arial" w:hAnsi="Arial" w:cs="Arial"/>
        </w:rPr>
      </w:pPr>
      <w:r w:rsidRPr="00186113">
        <w:rPr>
          <w:rFonts w:ascii="Arial" w:hAnsi="Arial" w:cs="Arial"/>
        </w:rPr>
        <w:t>Mon</w:t>
      </w:r>
      <w:r w:rsidR="005C1740" w:rsidRPr="00186113">
        <w:rPr>
          <w:rFonts w:ascii="Arial" w:hAnsi="Arial" w:cs="Arial"/>
        </w:rPr>
        <w:t xml:space="preserve">day, Wednesday, and </w:t>
      </w:r>
      <w:proofErr w:type="gramStart"/>
      <w:r w:rsidR="005C1740" w:rsidRPr="00186113">
        <w:rPr>
          <w:rFonts w:ascii="Arial" w:hAnsi="Arial" w:cs="Arial"/>
        </w:rPr>
        <w:t xml:space="preserve">Friday </w:t>
      </w:r>
      <w:r w:rsidR="00BE03C2">
        <w:rPr>
          <w:rFonts w:ascii="Arial" w:hAnsi="Arial" w:cs="Arial"/>
        </w:rPr>
        <w:t xml:space="preserve"> </w:t>
      </w:r>
      <w:r w:rsidR="00E9154F">
        <w:rPr>
          <w:rFonts w:ascii="Arial" w:hAnsi="Arial" w:cs="Arial"/>
        </w:rPr>
        <w:t>1</w:t>
      </w:r>
      <w:proofErr w:type="gramEnd"/>
      <w:r w:rsidR="00E9154F">
        <w:rPr>
          <w:rFonts w:ascii="Arial" w:hAnsi="Arial" w:cs="Arial"/>
        </w:rPr>
        <w:t>-1:50 p</w:t>
      </w:r>
      <w:r w:rsidR="00BE03C2">
        <w:rPr>
          <w:rFonts w:ascii="Arial" w:hAnsi="Arial" w:cs="Arial"/>
        </w:rPr>
        <w:t>m</w:t>
      </w:r>
      <w:r w:rsidR="00F75DA7">
        <w:rPr>
          <w:rFonts w:ascii="Arial" w:hAnsi="Arial" w:cs="Arial"/>
        </w:rPr>
        <w:tab/>
      </w:r>
      <w:r w:rsidR="00F75DA7">
        <w:rPr>
          <w:rFonts w:ascii="Arial" w:hAnsi="Arial" w:cs="Arial"/>
        </w:rPr>
        <w:tab/>
        <w:t xml:space="preserve">Heim </w:t>
      </w:r>
      <w:r w:rsidR="00651009">
        <w:rPr>
          <w:rFonts w:ascii="Arial" w:hAnsi="Arial" w:cs="Arial"/>
        </w:rPr>
        <w:t>G09</w:t>
      </w:r>
    </w:p>
    <w:p w:rsidR="00F152D1" w:rsidRPr="00186113" w:rsidRDefault="00F152D1">
      <w:pPr>
        <w:rPr>
          <w:rFonts w:ascii="Arial" w:hAnsi="Arial" w:cs="Arial"/>
        </w:rPr>
      </w:pPr>
      <w:r w:rsidRPr="00186113">
        <w:rPr>
          <w:rFonts w:ascii="Arial" w:hAnsi="Arial" w:cs="Arial"/>
        </w:rPr>
        <w:tab/>
        <w:t>Lecture attendance is mandatory.  Students will sign in at the beginning of every lecture period.  If you are absent more than three times during the semester, your grade will be reduced by one letter grade for each add</w:t>
      </w:r>
      <w:r w:rsidR="00F75DA7">
        <w:rPr>
          <w:rFonts w:ascii="Arial" w:hAnsi="Arial" w:cs="Arial"/>
        </w:rPr>
        <w:t xml:space="preserve">itional absence (e.g. </w:t>
      </w:r>
      <w:r w:rsidRPr="00186113">
        <w:rPr>
          <w:rFonts w:ascii="Arial" w:hAnsi="Arial" w:cs="Arial"/>
        </w:rPr>
        <w:t>f you miss 5 lecture periods, and you earn a B according to points earned, your first 3 misses carry no penalty, but your final grade will be reduced to a C+ to reflect the 2 additional misses).  If you are absent more than five times during the semester, I will notify your advisor and further grading penalties will apply.</w:t>
      </w:r>
    </w:p>
    <w:p w:rsidR="00042E49" w:rsidRPr="00186113" w:rsidRDefault="00F152D1">
      <w:pPr>
        <w:rPr>
          <w:rFonts w:ascii="Arial" w:hAnsi="Arial" w:cs="Arial"/>
        </w:rPr>
      </w:pPr>
      <w:r w:rsidRPr="00186113">
        <w:rPr>
          <w:rFonts w:ascii="Arial" w:hAnsi="Arial" w:cs="Arial"/>
        </w:rPr>
        <w:tab/>
        <w:t xml:space="preserve">Please refrain from eating </w:t>
      </w:r>
      <w:r w:rsidR="00034AD1">
        <w:rPr>
          <w:rFonts w:ascii="Arial" w:hAnsi="Arial" w:cs="Arial"/>
        </w:rPr>
        <w:t xml:space="preserve">or drinking </w:t>
      </w:r>
      <w:r w:rsidRPr="00186113">
        <w:rPr>
          <w:rFonts w:ascii="Arial" w:hAnsi="Arial" w:cs="Arial"/>
        </w:rPr>
        <w:t>during class because it is distracting to you, to me, and to other students.  Please place all cell phones on vibrate or turn the ringer off, as ringing in class is disruptive.</w:t>
      </w:r>
      <w:r w:rsidR="00651009">
        <w:rPr>
          <w:rFonts w:ascii="Arial" w:hAnsi="Arial" w:cs="Arial"/>
        </w:rPr>
        <w:t xml:space="preserve">  Texting during class is prohibited.</w:t>
      </w:r>
    </w:p>
    <w:p w:rsidR="00F152D1" w:rsidRPr="00186113" w:rsidRDefault="00F152D1">
      <w:pPr>
        <w:ind w:firstLine="720"/>
        <w:rPr>
          <w:rFonts w:ascii="Arial" w:hAnsi="Arial" w:cs="Arial"/>
        </w:rPr>
      </w:pPr>
      <w:r w:rsidRPr="00186113">
        <w:rPr>
          <w:rFonts w:ascii="Arial" w:hAnsi="Arial" w:cs="Arial"/>
        </w:rPr>
        <w:t>I will always be available immediately after class for questions--stop by up front.</w:t>
      </w:r>
    </w:p>
    <w:p w:rsidR="00F152D1" w:rsidRPr="00186113" w:rsidRDefault="00F152D1">
      <w:pPr>
        <w:rPr>
          <w:rFonts w:ascii="Arial" w:hAnsi="Arial" w:cs="Arial"/>
        </w:rPr>
      </w:pPr>
    </w:p>
    <w:p w:rsidR="00F152D1" w:rsidRPr="00186113" w:rsidRDefault="00F152D1">
      <w:pPr>
        <w:rPr>
          <w:rFonts w:ascii="Arial" w:hAnsi="Arial" w:cs="Arial"/>
          <w:b/>
        </w:rPr>
      </w:pPr>
      <w:r w:rsidRPr="00186113">
        <w:rPr>
          <w:rFonts w:ascii="Arial" w:hAnsi="Arial" w:cs="Arial"/>
          <w:b/>
        </w:rPr>
        <w:t>Laboratory (one three-hour session per week, required):</w:t>
      </w:r>
    </w:p>
    <w:p w:rsidR="00F152D1" w:rsidRPr="00186113" w:rsidRDefault="00BE03C2">
      <w:pPr>
        <w:rPr>
          <w:rFonts w:ascii="Arial" w:hAnsi="Arial" w:cs="Arial"/>
        </w:rPr>
      </w:pPr>
      <w:r>
        <w:rPr>
          <w:rFonts w:ascii="Arial" w:hAnsi="Arial" w:cs="Arial"/>
        </w:rPr>
        <w:t>Tuesday</w:t>
      </w:r>
      <w:r w:rsidR="00F75DA7">
        <w:rPr>
          <w:rFonts w:ascii="Arial" w:hAnsi="Arial" w:cs="Arial"/>
        </w:rPr>
        <w:tab/>
      </w:r>
      <w:r>
        <w:rPr>
          <w:rFonts w:ascii="Arial" w:hAnsi="Arial" w:cs="Arial"/>
        </w:rPr>
        <w:t>8:45-11:35 am</w:t>
      </w:r>
      <w:r>
        <w:rPr>
          <w:rFonts w:ascii="Arial" w:hAnsi="Arial" w:cs="Arial"/>
        </w:rPr>
        <w:tab/>
        <w:t>Heim 113</w:t>
      </w:r>
      <w:r w:rsidR="000811CC">
        <w:rPr>
          <w:rFonts w:ascii="Arial" w:hAnsi="Arial" w:cs="Arial"/>
        </w:rPr>
        <w:t>, OR</w:t>
      </w:r>
    </w:p>
    <w:p w:rsidR="00F152D1" w:rsidRPr="00186113" w:rsidRDefault="00BE03C2">
      <w:pPr>
        <w:rPr>
          <w:rFonts w:ascii="Arial" w:hAnsi="Arial" w:cs="Arial"/>
        </w:rPr>
      </w:pPr>
      <w:r>
        <w:rPr>
          <w:rFonts w:ascii="Arial" w:hAnsi="Arial" w:cs="Arial"/>
        </w:rPr>
        <w:t>Tuesday</w:t>
      </w:r>
      <w:r w:rsidR="00F75DA7">
        <w:rPr>
          <w:rFonts w:ascii="Arial" w:hAnsi="Arial" w:cs="Arial"/>
        </w:rPr>
        <w:tab/>
      </w:r>
      <w:r>
        <w:rPr>
          <w:rFonts w:ascii="Arial" w:hAnsi="Arial" w:cs="Arial"/>
        </w:rPr>
        <w:t>1:00-1:50 pm</w:t>
      </w:r>
      <w:r>
        <w:rPr>
          <w:rFonts w:ascii="Arial" w:hAnsi="Arial" w:cs="Arial"/>
        </w:rPr>
        <w:tab/>
      </w:r>
      <w:r>
        <w:rPr>
          <w:rFonts w:ascii="Arial" w:hAnsi="Arial" w:cs="Arial"/>
        </w:rPr>
        <w:tab/>
        <w:t>Heim 113</w:t>
      </w:r>
    </w:p>
    <w:p w:rsidR="00F152D1" w:rsidRPr="00186113" w:rsidRDefault="00F152D1">
      <w:pPr>
        <w:rPr>
          <w:rFonts w:ascii="Arial" w:hAnsi="Arial" w:cs="Arial"/>
        </w:rPr>
      </w:pPr>
    </w:p>
    <w:p w:rsidR="00D05425" w:rsidRPr="00186113" w:rsidRDefault="00F152D1" w:rsidP="00D05425">
      <w:pPr>
        <w:ind w:left="720" w:hanging="720"/>
        <w:rPr>
          <w:rFonts w:ascii="Arial" w:hAnsi="Arial" w:cs="Arial"/>
        </w:rPr>
      </w:pPr>
      <w:r w:rsidRPr="00186113">
        <w:rPr>
          <w:rFonts w:ascii="Arial" w:hAnsi="Arial" w:cs="Arial"/>
        </w:rPr>
        <w:tab/>
      </w:r>
      <w:r w:rsidRPr="00186113">
        <w:rPr>
          <w:rFonts w:ascii="Arial" w:hAnsi="Arial" w:cs="Arial"/>
          <w:u w:val="single"/>
        </w:rPr>
        <w:t>You are responsible for reading the material in the lab packet BEFORE you set foot in the lab</w:t>
      </w:r>
      <w:r w:rsidR="00D05425" w:rsidRPr="00186113">
        <w:rPr>
          <w:rFonts w:ascii="Arial" w:hAnsi="Arial" w:cs="Arial"/>
        </w:rPr>
        <w:t xml:space="preserve">.  </w:t>
      </w:r>
    </w:p>
    <w:p w:rsidR="00F152D1" w:rsidRPr="00186113" w:rsidRDefault="00D05425" w:rsidP="009B3DA6">
      <w:pPr>
        <w:rPr>
          <w:rFonts w:ascii="Arial" w:hAnsi="Arial" w:cs="Arial"/>
        </w:rPr>
      </w:pPr>
      <w:r w:rsidRPr="00186113">
        <w:rPr>
          <w:rFonts w:ascii="Arial" w:hAnsi="Arial" w:cs="Arial"/>
        </w:rPr>
        <w:t xml:space="preserve">Failure </w:t>
      </w:r>
      <w:r w:rsidR="00F152D1" w:rsidRPr="00186113">
        <w:rPr>
          <w:rFonts w:ascii="Arial" w:hAnsi="Arial" w:cs="Arial"/>
        </w:rPr>
        <w:t xml:space="preserve">to read the lab packet in advance will cost you and your </w:t>
      </w:r>
      <w:r w:rsidR="009B3DA6">
        <w:rPr>
          <w:rFonts w:ascii="Arial" w:hAnsi="Arial" w:cs="Arial"/>
        </w:rPr>
        <w:t xml:space="preserve">lab group time, and may make it </w:t>
      </w:r>
      <w:r w:rsidR="00F152D1" w:rsidRPr="00186113">
        <w:rPr>
          <w:rFonts w:ascii="Arial" w:hAnsi="Arial" w:cs="Arial"/>
        </w:rPr>
        <w:t>impossible fo</w:t>
      </w:r>
      <w:r w:rsidRPr="00186113">
        <w:rPr>
          <w:rFonts w:ascii="Arial" w:hAnsi="Arial" w:cs="Arial"/>
        </w:rPr>
        <w:t>r</w:t>
      </w:r>
      <w:r w:rsidR="009B3DA6">
        <w:rPr>
          <w:rFonts w:ascii="Arial" w:hAnsi="Arial" w:cs="Arial"/>
        </w:rPr>
        <w:t xml:space="preserve"> </w:t>
      </w:r>
      <w:r w:rsidR="00F152D1" w:rsidRPr="00186113">
        <w:rPr>
          <w:rFonts w:ascii="Arial" w:hAnsi="Arial" w:cs="Arial"/>
        </w:rPr>
        <w:t>you to complete the exercise in the time allotted.</w:t>
      </w:r>
      <w:r w:rsidR="00980AE5">
        <w:rPr>
          <w:rFonts w:ascii="Arial" w:hAnsi="Arial" w:cs="Arial"/>
        </w:rPr>
        <w:t xml:space="preserve">  If you have questions about the procedures, come prepared to ask them at the beginning of the lab session.</w:t>
      </w:r>
    </w:p>
    <w:p w:rsidR="00F152D1" w:rsidRPr="00186113" w:rsidRDefault="009B3DA6" w:rsidP="009B3DA6">
      <w:pPr>
        <w:rPr>
          <w:rFonts w:ascii="Arial" w:hAnsi="Arial" w:cs="Arial"/>
        </w:rPr>
      </w:pPr>
      <w:r>
        <w:rPr>
          <w:rFonts w:ascii="Arial" w:hAnsi="Arial" w:cs="Arial"/>
        </w:rPr>
        <w:tab/>
      </w:r>
      <w:r w:rsidR="00F152D1" w:rsidRPr="00186113">
        <w:rPr>
          <w:rFonts w:ascii="Arial" w:hAnsi="Arial" w:cs="Arial"/>
        </w:rPr>
        <w:t>Each laboratory session will begin with a 10-minut</w:t>
      </w:r>
      <w:r w:rsidR="00042E49" w:rsidRPr="00186113">
        <w:rPr>
          <w:rFonts w:ascii="Arial" w:hAnsi="Arial" w:cs="Arial"/>
        </w:rPr>
        <w:t>e quiz covering the previous week</w:t>
      </w:r>
      <w:r w:rsidR="00F152D1" w:rsidRPr="00186113">
        <w:rPr>
          <w:rFonts w:ascii="Arial" w:hAnsi="Arial" w:cs="Arial"/>
        </w:rPr>
        <w:t>’s lab exercise and</w:t>
      </w:r>
      <w:r>
        <w:rPr>
          <w:rFonts w:ascii="Arial" w:hAnsi="Arial" w:cs="Arial"/>
        </w:rPr>
        <w:t xml:space="preserve"> </w:t>
      </w:r>
      <w:r w:rsidR="00F152D1" w:rsidRPr="00186113">
        <w:rPr>
          <w:rFonts w:ascii="Arial" w:hAnsi="Arial" w:cs="Arial"/>
        </w:rPr>
        <w:t>the lab exercise planned for that day.  You may drop the lowest 3 lab quiz grades, keeping your 10 highest lab</w:t>
      </w:r>
      <w:r>
        <w:rPr>
          <w:rFonts w:ascii="Arial" w:hAnsi="Arial" w:cs="Arial"/>
        </w:rPr>
        <w:t xml:space="preserve"> </w:t>
      </w:r>
      <w:r w:rsidR="00F152D1" w:rsidRPr="00186113">
        <w:rPr>
          <w:rFonts w:ascii="Arial" w:hAnsi="Arial" w:cs="Arial"/>
        </w:rPr>
        <w:t>quiz scores for final grade calculation.  Note the policy on missed labs (below).</w:t>
      </w:r>
    </w:p>
    <w:p w:rsidR="00F152D1" w:rsidRPr="00186113" w:rsidRDefault="00F152D1">
      <w:pPr>
        <w:ind w:firstLine="720"/>
        <w:rPr>
          <w:rFonts w:ascii="Arial" w:hAnsi="Arial" w:cs="Arial"/>
        </w:rPr>
      </w:pPr>
      <w:r w:rsidRPr="00186113">
        <w:rPr>
          <w:rFonts w:ascii="Arial" w:hAnsi="Arial" w:cs="Arial"/>
        </w:rPr>
        <w:t>Lab sessions are mandatory. Because many of the lab exercises are carried out across multiple days, missing a lab session creates serious disruptions in future lab sessions, and is fundamentally rude to your lab partner. If you miss 1 lab session, there is no grading penalty (but again, this is very rude to your lab partner, and can make it difficult for you to pick up during the next session).  If you miss 2 lab sessions, your grade will be reduced by 3 levels (e.g. from a B to a C).  If you miss more than 2 labs without a legitimate documented excuse (see below), you will automatically fail the course.</w:t>
      </w:r>
    </w:p>
    <w:p w:rsidR="00DE55B5" w:rsidRPr="00186113" w:rsidRDefault="00302F6F" w:rsidP="00302F6F">
      <w:pPr>
        <w:rPr>
          <w:rFonts w:ascii="Arial" w:hAnsi="Arial" w:cs="Arial"/>
          <w:b/>
        </w:rPr>
      </w:pPr>
      <w:r>
        <w:rPr>
          <w:rFonts w:ascii="Arial" w:hAnsi="Arial" w:cs="Arial"/>
        </w:rPr>
        <w:br w:type="page"/>
      </w:r>
      <w:r w:rsidR="00DE55B5" w:rsidRPr="00186113">
        <w:rPr>
          <w:rFonts w:ascii="Arial" w:hAnsi="Arial" w:cs="Arial"/>
          <w:b/>
        </w:rPr>
        <w:lastRenderedPageBreak/>
        <w:t>Class participation:</w:t>
      </w:r>
    </w:p>
    <w:p w:rsidR="000840C8" w:rsidRPr="00186113" w:rsidRDefault="00DE55B5" w:rsidP="00DE55B5">
      <w:pPr>
        <w:rPr>
          <w:rFonts w:ascii="Arial" w:hAnsi="Arial" w:cs="Arial"/>
        </w:rPr>
      </w:pPr>
      <w:r w:rsidRPr="00186113">
        <w:rPr>
          <w:rFonts w:ascii="Arial" w:hAnsi="Arial" w:cs="Arial"/>
        </w:rPr>
        <w:tab/>
        <w:t xml:space="preserve">To encourage students to take ownership of the learning process, </w:t>
      </w:r>
      <w:r w:rsidRPr="00186113">
        <w:rPr>
          <w:rFonts w:ascii="Arial" w:hAnsi="Arial" w:cs="Arial"/>
          <w:u w:val="single"/>
        </w:rPr>
        <w:t>each student is expected to arrive in class with a prepared list of at least 3 of the main points from the previous lecture, and at least 3 original questions that relate to the material from the previous lecture</w:t>
      </w:r>
      <w:r w:rsidRPr="00186113">
        <w:rPr>
          <w:rFonts w:ascii="Arial" w:hAnsi="Arial" w:cs="Arial"/>
        </w:rPr>
        <w:t xml:space="preserve"> (questions taken verbatim from your textbook do not count!).  At the beginning of each lecture period, I will randomly call on 3</w:t>
      </w:r>
      <w:r w:rsidR="00B75494" w:rsidRPr="00186113">
        <w:rPr>
          <w:rFonts w:ascii="Arial" w:hAnsi="Arial" w:cs="Arial"/>
        </w:rPr>
        <w:t>-5</w:t>
      </w:r>
      <w:r w:rsidRPr="00186113">
        <w:rPr>
          <w:rFonts w:ascii="Arial" w:hAnsi="Arial" w:cs="Arial"/>
        </w:rPr>
        <w:t xml:space="preserve"> students to present one main point each, and 3</w:t>
      </w:r>
      <w:r w:rsidR="00B75494" w:rsidRPr="00186113">
        <w:rPr>
          <w:rFonts w:ascii="Arial" w:hAnsi="Arial" w:cs="Arial"/>
        </w:rPr>
        <w:t>-5</w:t>
      </w:r>
      <w:r w:rsidRPr="00186113">
        <w:rPr>
          <w:rFonts w:ascii="Arial" w:hAnsi="Arial" w:cs="Arial"/>
        </w:rPr>
        <w:t xml:space="preserve"> students to present one question each.  I will then take volunteers to answer each question.  I will model this interaction for the class during the first and second class periods, and I will begin to call on students during the third class period and for </w:t>
      </w:r>
      <w:r w:rsidR="000840C8">
        <w:rPr>
          <w:rFonts w:ascii="Arial" w:hAnsi="Arial" w:cs="Arial"/>
        </w:rPr>
        <w:t xml:space="preserve">the remainder of the semester. </w:t>
      </w:r>
    </w:p>
    <w:p w:rsidR="00DE55B5" w:rsidRPr="00186113" w:rsidRDefault="00DE55B5" w:rsidP="00DE55B5">
      <w:pPr>
        <w:rPr>
          <w:rFonts w:ascii="Arial" w:hAnsi="Arial" w:cs="Arial"/>
        </w:rPr>
      </w:pPr>
      <w:r w:rsidRPr="00186113">
        <w:rPr>
          <w:rFonts w:ascii="Arial" w:hAnsi="Arial" w:cs="Arial"/>
        </w:rPr>
        <w:tab/>
      </w:r>
      <w:r w:rsidR="00B2161A" w:rsidRPr="00186113">
        <w:rPr>
          <w:rFonts w:ascii="Arial" w:hAnsi="Arial" w:cs="Arial"/>
        </w:rPr>
        <w:t>To reflect my assumption that every student arrives in class willing and able to participate even if s/he is not called on</w:t>
      </w:r>
      <w:r w:rsidR="00733B45" w:rsidRPr="00186113">
        <w:rPr>
          <w:rFonts w:ascii="Arial" w:hAnsi="Arial" w:cs="Arial"/>
        </w:rPr>
        <w:t xml:space="preserve"> that day, each student will start</w:t>
      </w:r>
      <w:r w:rsidR="00B2161A" w:rsidRPr="00186113">
        <w:rPr>
          <w:rFonts w:ascii="Arial" w:hAnsi="Arial" w:cs="Arial"/>
        </w:rPr>
        <w:t xml:space="preserve"> the semester with 50 class participation points.  </w:t>
      </w:r>
      <w:r w:rsidRPr="00186113">
        <w:rPr>
          <w:rFonts w:ascii="Arial" w:hAnsi="Arial" w:cs="Arial"/>
        </w:rPr>
        <w:t xml:space="preserve">Students who are prepared and respond appropriately </w:t>
      </w:r>
      <w:r w:rsidR="00733B45" w:rsidRPr="00186113">
        <w:rPr>
          <w:rFonts w:ascii="Arial" w:hAnsi="Arial" w:cs="Arial"/>
        </w:rPr>
        <w:t xml:space="preserve">when called upon </w:t>
      </w:r>
      <w:r w:rsidRPr="00186113">
        <w:rPr>
          <w:rFonts w:ascii="Arial" w:hAnsi="Arial" w:cs="Arial"/>
        </w:rPr>
        <w:t xml:space="preserve">will incur no penalty or deduction from the 50-point class participation grade.  Students who are not prepared to respond, or who are not </w:t>
      </w:r>
      <w:r w:rsidR="00B2161A" w:rsidRPr="00186113">
        <w:rPr>
          <w:rFonts w:ascii="Arial" w:hAnsi="Arial" w:cs="Arial"/>
        </w:rPr>
        <w:t xml:space="preserve">yet </w:t>
      </w:r>
      <w:r w:rsidRPr="00186113">
        <w:rPr>
          <w:rFonts w:ascii="Arial" w:hAnsi="Arial" w:cs="Arial"/>
        </w:rPr>
        <w:t>in class when called on, will lose 10 points from the class participation grade.  Students who volunteer to answer other students’ questions will gain 5 points in the class participation grade, but no student will earn more than 50 points for class participation.  I reserve the right to adjust final letter grades upward to reward regular and constructive participation in class beyond the mathematical 50-point limit.</w:t>
      </w:r>
    </w:p>
    <w:p w:rsidR="00BC1858" w:rsidRPr="00186113" w:rsidRDefault="00BC1858">
      <w:pPr>
        <w:rPr>
          <w:rFonts w:ascii="Arial" w:hAnsi="Arial" w:cs="Arial"/>
        </w:rPr>
      </w:pPr>
    </w:p>
    <w:p w:rsidR="00F152D1" w:rsidRPr="00186113" w:rsidRDefault="00F152D1">
      <w:pPr>
        <w:rPr>
          <w:rFonts w:ascii="Arial" w:hAnsi="Arial" w:cs="Arial"/>
        </w:rPr>
      </w:pPr>
      <w:r w:rsidRPr="00186113">
        <w:rPr>
          <w:rFonts w:ascii="Arial" w:hAnsi="Arial" w:cs="Arial"/>
          <w:b/>
        </w:rPr>
        <w:t>Discipline Specific Lab Reports:</w:t>
      </w:r>
    </w:p>
    <w:p w:rsidR="000840C8" w:rsidRPr="00186113" w:rsidRDefault="00F152D1">
      <w:pPr>
        <w:rPr>
          <w:rFonts w:ascii="Arial" w:hAnsi="Arial" w:cs="Arial"/>
        </w:rPr>
      </w:pPr>
      <w:r w:rsidRPr="00186113">
        <w:rPr>
          <w:rFonts w:ascii="Arial" w:hAnsi="Arial" w:cs="Arial"/>
        </w:rPr>
        <w:tab/>
        <w:t xml:space="preserve">To contribute to our understanding of the importance of science in our lives and to convey the experimental nature of science, each student has the opportunity to develop a project illustrating the key points and results of a lab experiment.  </w:t>
      </w:r>
      <w:r w:rsidR="0062559C">
        <w:rPr>
          <w:rFonts w:ascii="Arial" w:hAnsi="Arial" w:cs="Arial"/>
        </w:rPr>
        <w:t xml:space="preserve">This project is in place of the weekly lab reports required in most science labs, and it also constitutes a way to earn course points outside of an exam or quiz setting.  </w:t>
      </w:r>
      <w:r w:rsidRPr="00186113">
        <w:rPr>
          <w:rFonts w:ascii="Arial" w:hAnsi="Arial" w:cs="Arial"/>
        </w:rPr>
        <w:t xml:space="preserve">The format of the </w:t>
      </w:r>
      <w:r w:rsidR="0062559C">
        <w:rPr>
          <w:rFonts w:ascii="Arial" w:hAnsi="Arial" w:cs="Arial"/>
        </w:rPr>
        <w:t xml:space="preserve">Bio 106 DSLR </w:t>
      </w:r>
      <w:r w:rsidRPr="00186113">
        <w:rPr>
          <w:rFonts w:ascii="Arial" w:hAnsi="Arial" w:cs="Arial"/>
        </w:rPr>
        <w:t xml:space="preserve">report is dependent on your major field.  For example, a student in the elementary education program might put together a lesson plan organized around </w:t>
      </w:r>
      <w:r w:rsidR="00DE3301">
        <w:rPr>
          <w:rFonts w:ascii="Arial" w:hAnsi="Arial" w:cs="Arial"/>
        </w:rPr>
        <w:t>one of the themes of our</w:t>
      </w:r>
      <w:r w:rsidRPr="00186113">
        <w:rPr>
          <w:rFonts w:ascii="Arial" w:hAnsi="Arial" w:cs="Arial"/>
        </w:rPr>
        <w:t xml:space="preserve"> lab</w:t>
      </w:r>
      <w:r w:rsidR="00DE3301">
        <w:rPr>
          <w:rFonts w:ascii="Arial" w:hAnsi="Arial" w:cs="Arial"/>
        </w:rPr>
        <w:t>s</w:t>
      </w:r>
      <w:r w:rsidRPr="00186113">
        <w:rPr>
          <w:rFonts w:ascii="Arial" w:hAnsi="Arial" w:cs="Arial"/>
        </w:rPr>
        <w:t xml:space="preserve">, someone in journalism might write a news story describing the lab as the latest scientific breakthrough, someone in business might describe marketing strategies for potential products (glow in the dark pets!) or conduct a financial analysis of a winery or yoghurt company, someone in art might develop a </w:t>
      </w:r>
      <w:r w:rsidR="00034AD1">
        <w:rPr>
          <w:rFonts w:ascii="Arial" w:hAnsi="Arial" w:cs="Arial"/>
        </w:rPr>
        <w:t>graphic</w:t>
      </w:r>
      <w:r w:rsidRPr="00186113">
        <w:rPr>
          <w:rFonts w:ascii="Arial" w:hAnsi="Arial" w:cs="Arial"/>
        </w:rPr>
        <w:t xml:space="preserve"> novella whose plot depends on an understanding of the scientific points from a particular lab exercise, </w:t>
      </w:r>
      <w:r w:rsidR="00DC368B">
        <w:rPr>
          <w:rFonts w:ascii="Arial" w:hAnsi="Arial" w:cs="Arial"/>
        </w:rPr>
        <w:t xml:space="preserve">someone in religion might compare and contrast diverse official church policies about evolution, </w:t>
      </w:r>
      <w:r w:rsidR="001572DA">
        <w:rPr>
          <w:rFonts w:ascii="Arial" w:hAnsi="Arial" w:cs="Arial"/>
        </w:rPr>
        <w:t>someone who is pre-law might prepare a thorough review of biology-related Supreme Court cases</w:t>
      </w:r>
      <w:r w:rsidR="00DC368B">
        <w:rPr>
          <w:rFonts w:ascii="Arial" w:hAnsi="Arial" w:cs="Arial"/>
        </w:rPr>
        <w:t xml:space="preserve">, </w:t>
      </w:r>
      <w:r w:rsidR="001572DA">
        <w:rPr>
          <w:rFonts w:ascii="Arial" w:hAnsi="Arial" w:cs="Arial"/>
        </w:rPr>
        <w:t>etc.  Be creative!</w:t>
      </w:r>
    </w:p>
    <w:p w:rsidR="00F152D1" w:rsidRPr="00186113" w:rsidRDefault="00F152D1">
      <w:pPr>
        <w:rPr>
          <w:rFonts w:ascii="Arial" w:hAnsi="Arial" w:cs="Arial"/>
        </w:rPr>
      </w:pPr>
      <w:r w:rsidRPr="00186113">
        <w:rPr>
          <w:rFonts w:ascii="Arial" w:hAnsi="Arial" w:cs="Arial"/>
        </w:rPr>
        <w:tab/>
        <w:t xml:space="preserve">You may choose any of the experiments we conduct in this course, but you should </w:t>
      </w:r>
      <w:r w:rsidR="007422F8">
        <w:rPr>
          <w:rFonts w:ascii="Arial" w:hAnsi="Arial" w:cs="Arial"/>
        </w:rPr>
        <w:t xml:space="preserve">discuss your idea with me in person </w:t>
      </w:r>
      <w:r w:rsidRPr="00186113">
        <w:rPr>
          <w:rFonts w:ascii="Arial" w:hAnsi="Arial" w:cs="Arial"/>
        </w:rPr>
        <w:t>before investing too much time on the project.  The project is worth 100 points and will be graded based on scientific accuracy, creativity and originality.  Outside reviewers from the student’s major department may also be used.</w:t>
      </w:r>
    </w:p>
    <w:p w:rsidR="00F152D1" w:rsidRPr="00186113" w:rsidRDefault="00F152D1">
      <w:pPr>
        <w:rPr>
          <w:rFonts w:ascii="Arial" w:hAnsi="Arial" w:cs="Arial"/>
        </w:rPr>
      </w:pPr>
      <w:r w:rsidRPr="00186113">
        <w:rPr>
          <w:rFonts w:ascii="Arial" w:hAnsi="Arial" w:cs="Arial"/>
        </w:rPr>
        <w:tab/>
        <w:t xml:space="preserve">General guidelines for the DSLR are </w:t>
      </w:r>
      <w:r w:rsidR="00885747">
        <w:rPr>
          <w:rFonts w:ascii="Arial" w:hAnsi="Arial" w:cs="Arial"/>
        </w:rPr>
        <w:t>given below</w:t>
      </w:r>
      <w:r w:rsidRPr="00186113">
        <w:rPr>
          <w:rFonts w:ascii="Arial" w:hAnsi="Arial" w:cs="Arial"/>
        </w:rPr>
        <w:t>.  I reserve the right to waive some or all of these guidelines if you come to me with a creative idea that does not fit the traditional research paper format.</w:t>
      </w:r>
    </w:p>
    <w:p w:rsidR="00F152D1" w:rsidRPr="00186113" w:rsidRDefault="00F152D1">
      <w:pPr>
        <w:rPr>
          <w:rFonts w:ascii="Arial" w:hAnsi="Arial" w:cs="Arial"/>
        </w:rPr>
      </w:pPr>
    </w:p>
    <w:p w:rsidR="00F152D1" w:rsidRPr="00186113" w:rsidRDefault="00F152D1">
      <w:pPr>
        <w:rPr>
          <w:rFonts w:ascii="Arial" w:hAnsi="Arial" w:cs="Arial"/>
          <w:b/>
        </w:rPr>
      </w:pPr>
      <w:r w:rsidRPr="00186113">
        <w:rPr>
          <w:rFonts w:ascii="Arial" w:hAnsi="Arial" w:cs="Arial"/>
          <w:b/>
        </w:rPr>
        <w:tab/>
        <w:t>General guidelines for the DSLR project:</w:t>
      </w:r>
    </w:p>
    <w:p w:rsidR="00F152D1" w:rsidRPr="00186113" w:rsidRDefault="00F152D1">
      <w:pPr>
        <w:numPr>
          <w:ilvl w:val="0"/>
          <w:numId w:val="3"/>
        </w:numPr>
        <w:rPr>
          <w:rFonts w:ascii="Arial" w:hAnsi="Arial" w:cs="Arial"/>
        </w:rPr>
      </w:pPr>
      <w:r w:rsidRPr="00186113">
        <w:rPr>
          <w:rFonts w:ascii="Arial" w:hAnsi="Arial" w:cs="Arial"/>
        </w:rPr>
        <w:t>must demonstrate a command of the scientific concepts from the class lab exercise</w:t>
      </w:r>
    </w:p>
    <w:p w:rsidR="00F152D1" w:rsidRPr="00186113" w:rsidRDefault="00F152D1">
      <w:pPr>
        <w:numPr>
          <w:ilvl w:val="0"/>
          <w:numId w:val="3"/>
        </w:numPr>
        <w:rPr>
          <w:rFonts w:ascii="Arial" w:hAnsi="Arial" w:cs="Arial"/>
        </w:rPr>
      </w:pPr>
      <w:r w:rsidRPr="00186113">
        <w:rPr>
          <w:rFonts w:ascii="Arial" w:hAnsi="Arial" w:cs="Arial"/>
        </w:rPr>
        <w:t>must demonstrate the applicability of the scientific concepts to a real-world situation</w:t>
      </w:r>
    </w:p>
    <w:p w:rsidR="00F152D1" w:rsidRPr="00186113" w:rsidRDefault="00DC368B">
      <w:pPr>
        <w:numPr>
          <w:ilvl w:val="0"/>
          <w:numId w:val="3"/>
        </w:numPr>
        <w:rPr>
          <w:rFonts w:ascii="Arial" w:hAnsi="Arial" w:cs="Arial"/>
        </w:rPr>
      </w:pPr>
      <w:r w:rsidRPr="0049341B">
        <w:rPr>
          <w:rFonts w:ascii="Arial" w:hAnsi="Arial" w:cs="Arial"/>
          <w:i/>
        </w:rPr>
        <w:t>minimum</w:t>
      </w:r>
      <w:r>
        <w:rPr>
          <w:rFonts w:ascii="Arial" w:hAnsi="Arial" w:cs="Arial"/>
        </w:rPr>
        <w:t xml:space="preserve"> </w:t>
      </w:r>
      <w:r w:rsidR="00885747">
        <w:rPr>
          <w:rFonts w:ascii="Arial" w:hAnsi="Arial" w:cs="Arial"/>
        </w:rPr>
        <w:t>8-10</w:t>
      </w:r>
      <w:r w:rsidR="00F152D1" w:rsidRPr="00186113">
        <w:rPr>
          <w:rFonts w:ascii="Arial" w:hAnsi="Arial" w:cs="Arial"/>
        </w:rPr>
        <w:t xml:space="preserve"> page research paper (not including title page or bibliography page)</w:t>
      </w:r>
    </w:p>
    <w:p w:rsidR="00F152D1" w:rsidRPr="00186113" w:rsidRDefault="00F152D1">
      <w:pPr>
        <w:numPr>
          <w:ilvl w:val="0"/>
          <w:numId w:val="3"/>
        </w:numPr>
        <w:rPr>
          <w:rFonts w:ascii="Arial" w:hAnsi="Arial" w:cs="Arial"/>
        </w:rPr>
      </w:pPr>
      <w:r w:rsidRPr="00186113">
        <w:rPr>
          <w:rFonts w:ascii="Arial" w:hAnsi="Arial" w:cs="Arial"/>
        </w:rPr>
        <w:t xml:space="preserve">layout:  1 inch margins, 12 point </w:t>
      </w:r>
      <w:r w:rsidR="00885747">
        <w:rPr>
          <w:rFonts w:ascii="Arial" w:hAnsi="Arial" w:cs="Arial"/>
        </w:rPr>
        <w:t xml:space="preserve">Arial </w:t>
      </w:r>
      <w:r w:rsidRPr="00186113">
        <w:rPr>
          <w:rFonts w:ascii="Arial" w:hAnsi="Arial" w:cs="Arial"/>
        </w:rPr>
        <w:t>type, page numbers at bottom center of pages</w:t>
      </w:r>
    </w:p>
    <w:p w:rsidR="00BC1858" w:rsidRPr="00186113" w:rsidRDefault="00BC1858" w:rsidP="00BC1858">
      <w:pPr>
        <w:ind w:left="360"/>
        <w:rPr>
          <w:rFonts w:ascii="Arial" w:hAnsi="Arial" w:cs="Arial"/>
        </w:rPr>
      </w:pPr>
      <w:r w:rsidRPr="00186113">
        <w:rPr>
          <w:rFonts w:ascii="Arial" w:hAnsi="Arial" w:cs="Arial"/>
        </w:rPr>
        <w:tab/>
      </w:r>
      <w:r w:rsidRPr="00186113">
        <w:rPr>
          <w:rFonts w:ascii="Arial" w:hAnsi="Arial" w:cs="Arial"/>
        </w:rPr>
        <w:tab/>
        <w:t>DO NOT try to make your paper look longer by changing the margins!</w:t>
      </w:r>
    </w:p>
    <w:p w:rsidR="00F152D1" w:rsidRPr="00186113" w:rsidRDefault="00F152D1">
      <w:pPr>
        <w:numPr>
          <w:ilvl w:val="0"/>
          <w:numId w:val="3"/>
        </w:numPr>
        <w:rPr>
          <w:rFonts w:ascii="Arial" w:hAnsi="Arial" w:cs="Arial"/>
        </w:rPr>
      </w:pPr>
      <w:r w:rsidRPr="00186113">
        <w:rPr>
          <w:rFonts w:ascii="Arial" w:hAnsi="Arial" w:cs="Arial"/>
        </w:rPr>
        <w:t>can</w:t>
      </w:r>
      <w:r w:rsidR="00BC1858" w:rsidRPr="00186113">
        <w:rPr>
          <w:rFonts w:ascii="Arial" w:hAnsi="Arial" w:cs="Arial"/>
        </w:rPr>
        <w:t>/should</w:t>
      </w:r>
      <w:r w:rsidRPr="00186113">
        <w:rPr>
          <w:rFonts w:ascii="Arial" w:hAnsi="Arial" w:cs="Arial"/>
        </w:rPr>
        <w:t xml:space="preserve"> reference your textbook and/or my lecture notes</w:t>
      </w:r>
      <w:r w:rsidR="00BC1858" w:rsidRPr="00186113">
        <w:rPr>
          <w:rFonts w:ascii="Arial" w:hAnsi="Arial" w:cs="Arial"/>
        </w:rPr>
        <w:t xml:space="preserve"> and/or the lab manual</w:t>
      </w:r>
    </w:p>
    <w:p w:rsidR="00F152D1" w:rsidRPr="00186113" w:rsidRDefault="00F152D1" w:rsidP="00DE55B5">
      <w:pPr>
        <w:numPr>
          <w:ilvl w:val="0"/>
          <w:numId w:val="3"/>
        </w:numPr>
        <w:rPr>
          <w:rFonts w:ascii="Arial" w:hAnsi="Arial" w:cs="Arial"/>
        </w:rPr>
      </w:pPr>
      <w:proofErr w:type="gramStart"/>
      <w:r w:rsidRPr="00186113">
        <w:rPr>
          <w:rFonts w:ascii="Arial" w:hAnsi="Arial" w:cs="Arial"/>
        </w:rPr>
        <w:lastRenderedPageBreak/>
        <w:t>must</w:t>
      </w:r>
      <w:proofErr w:type="gramEnd"/>
      <w:r w:rsidRPr="00186113">
        <w:rPr>
          <w:rFonts w:ascii="Arial" w:hAnsi="Arial" w:cs="Arial"/>
        </w:rPr>
        <w:t xml:space="preserve"> use </w:t>
      </w:r>
      <w:r w:rsidRPr="007422F8">
        <w:rPr>
          <w:rFonts w:ascii="Arial" w:hAnsi="Arial" w:cs="Arial"/>
          <w:u w:val="single"/>
        </w:rPr>
        <w:t>at least</w:t>
      </w:r>
      <w:r w:rsidRPr="00186113">
        <w:rPr>
          <w:rFonts w:ascii="Arial" w:hAnsi="Arial" w:cs="Arial"/>
        </w:rPr>
        <w:t xml:space="preserve"> 3 references beyond your textbook or my lecture notes—</w:t>
      </w:r>
      <w:r w:rsidRPr="00885747">
        <w:rPr>
          <w:rFonts w:ascii="Arial" w:hAnsi="Arial" w:cs="Arial"/>
          <w:u w:val="single"/>
        </w:rPr>
        <w:t>Web sites do not count</w:t>
      </w:r>
      <w:r w:rsidR="00885747">
        <w:rPr>
          <w:rFonts w:ascii="Arial" w:hAnsi="Arial" w:cs="Arial"/>
        </w:rPr>
        <w:t xml:space="preserve"> unless you clear them with me in advance</w:t>
      </w:r>
      <w:r w:rsidRPr="00186113">
        <w:rPr>
          <w:rFonts w:ascii="Arial" w:hAnsi="Arial" w:cs="Arial"/>
        </w:rPr>
        <w:t xml:space="preserve">! </w:t>
      </w:r>
      <w:r w:rsidR="00034AD1">
        <w:rPr>
          <w:rFonts w:ascii="Arial" w:hAnsi="Arial" w:cs="Arial"/>
        </w:rPr>
        <w:t xml:space="preserve"> </w:t>
      </w:r>
      <w:r w:rsidRPr="00186113">
        <w:rPr>
          <w:rFonts w:ascii="Arial" w:hAnsi="Arial" w:cs="Arial"/>
        </w:rPr>
        <w:t>Library work is essential here.</w:t>
      </w:r>
    </w:p>
    <w:p w:rsidR="00F152D1" w:rsidRPr="00186113" w:rsidRDefault="00F152D1">
      <w:pPr>
        <w:numPr>
          <w:ilvl w:val="0"/>
          <w:numId w:val="3"/>
        </w:numPr>
        <w:rPr>
          <w:rFonts w:ascii="Arial" w:hAnsi="Arial" w:cs="Arial"/>
        </w:rPr>
      </w:pPr>
      <w:proofErr w:type="gramStart"/>
      <w:r w:rsidRPr="00186113">
        <w:rPr>
          <w:rFonts w:ascii="Arial" w:hAnsi="Arial" w:cs="Arial"/>
        </w:rPr>
        <w:t>insert</w:t>
      </w:r>
      <w:proofErr w:type="gramEnd"/>
      <w:r w:rsidRPr="00186113">
        <w:rPr>
          <w:rFonts w:ascii="Arial" w:hAnsi="Arial" w:cs="Arial"/>
        </w:rPr>
        <w:t xml:space="preserve"> (Author-Date-Page number) format references within the text to show where each piece of information was found, and to give proper credit for direct</w:t>
      </w:r>
      <w:r w:rsidR="00885747">
        <w:rPr>
          <w:rFonts w:ascii="Arial" w:hAnsi="Arial" w:cs="Arial"/>
        </w:rPr>
        <w:t xml:space="preserve"> quotations </w:t>
      </w:r>
      <w:r w:rsidR="00ED196E">
        <w:rPr>
          <w:rFonts w:ascii="Arial" w:hAnsi="Arial" w:cs="Arial"/>
        </w:rPr>
        <w:t xml:space="preserve">like this </w:t>
      </w:r>
      <w:r w:rsidR="00885747">
        <w:rPr>
          <w:rFonts w:ascii="Arial" w:hAnsi="Arial" w:cs="Arial"/>
        </w:rPr>
        <w:t>(</w:t>
      </w:r>
      <w:r w:rsidR="0049341B">
        <w:rPr>
          <w:rFonts w:ascii="Arial" w:hAnsi="Arial" w:cs="Arial"/>
        </w:rPr>
        <w:t>Simon et al.  2010</w:t>
      </w:r>
      <w:r w:rsidRPr="00186113">
        <w:rPr>
          <w:rFonts w:ascii="Arial" w:hAnsi="Arial" w:cs="Arial"/>
        </w:rPr>
        <w:t xml:space="preserve"> p.205)</w:t>
      </w:r>
      <w:r w:rsidR="00ED196E">
        <w:rPr>
          <w:rFonts w:ascii="Arial" w:hAnsi="Arial" w:cs="Arial"/>
        </w:rPr>
        <w:t>.</w:t>
      </w:r>
    </w:p>
    <w:p w:rsidR="00F152D1" w:rsidRPr="00186113" w:rsidRDefault="00F152D1" w:rsidP="00DE55B5">
      <w:pPr>
        <w:numPr>
          <w:ilvl w:val="0"/>
          <w:numId w:val="3"/>
        </w:numPr>
        <w:rPr>
          <w:rFonts w:ascii="Arial" w:hAnsi="Arial" w:cs="Arial"/>
        </w:rPr>
      </w:pPr>
      <w:r w:rsidRPr="00186113">
        <w:rPr>
          <w:rFonts w:ascii="Arial" w:hAnsi="Arial" w:cs="Arial"/>
        </w:rPr>
        <w:t>include full references in a bibliography at the end of the project (style to be used will be determined by</w:t>
      </w:r>
      <w:r w:rsidR="000840C8">
        <w:rPr>
          <w:rFonts w:ascii="Arial" w:hAnsi="Arial" w:cs="Arial"/>
        </w:rPr>
        <w:t xml:space="preserve"> </w:t>
      </w:r>
      <w:r w:rsidRPr="00186113">
        <w:rPr>
          <w:rFonts w:ascii="Arial" w:hAnsi="Arial" w:cs="Arial"/>
        </w:rPr>
        <w:t>your major and by consultation with me)</w:t>
      </w:r>
    </w:p>
    <w:p w:rsidR="00F152D1" w:rsidRPr="00186113" w:rsidRDefault="00F152D1">
      <w:pPr>
        <w:numPr>
          <w:ilvl w:val="0"/>
          <w:numId w:val="3"/>
        </w:numPr>
        <w:rPr>
          <w:rFonts w:ascii="Arial" w:hAnsi="Arial" w:cs="Arial"/>
        </w:rPr>
      </w:pPr>
      <w:proofErr w:type="gramStart"/>
      <w:r w:rsidRPr="00186113">
        <w:rPr>
          <w:rFonts w:ascii="Arial" w:hAnsi="Arial" w:cs="Arial"/>
        </w:rPr>
        <w:t>should</w:t>
      </w:r>
      <w:proofErr w:type="gramEnd"/>
      <w:r w:rsidRPr="00186113">
        <w:rPr>
          <w:rFonts w:ascii="Arial" w:hAnsi="Arial" w:cs="Arial"/>
        </w:rPr>
        <w:t xml:space="preserve"> use graphics or flow charts where appropriate, with corresponding credit for graphics used</w:t>
      </w:r>
      <w:r w:rsidR="0049341B">
        <w:rPr>
          <w:rFonts w:ascii="Arial" w:hAnsi="Arial" w:cs="Arial"/>
        </w:rPr>
        <w:t xml:space="preserve">.  </w:t>
      </w:r>
      <w:r w:rsidR="00ED196E">
        <w:rPr>
          <w:rFonts w:ascii="Arial" w:hAnsi="Arial" w:cs="Arial"/>
        </w:rPr>
        <w:t>However, s</w:t>
      </w:r>
      <w:r w:rsidR="0049341B">
        <w:rPr>
          <w:rFonts w:ascii="Arial" w:hAnsi="Arial" w:cs="Arial"/>
        </w:rPr>
        <w:t>pace taken up by graphics does not count towards paper length.</w:t>
      </w:r>
    </w:p>
    <w:p w:rsidR="00BC1858" w:rsidRPr="00186113" w:rsidRDefault="00BC1858">
      <w:pPr>
        <w:numPr>
          <w:ilvl w:val="0"/>
          <w:numId w:val="3"/>
        </w:numPr>
        <w:rPr>
          <w:rFonts w:ascii="Arial" w:hAnsi="Arial" w:cs="Arial"/>
        </w:rPr>
      </w:pPr>
      <w:r w:rsidRPr="00186113">
        <w:rPr>
          <w:rFonts w:ascii="Arial" w:hAnsi="Arial" w:cs="Arial"/>
        </w:rPr>
        <w:t>intermediate deadlines indicated on lab day listings in the chart above</w:t>
      </w:r>
    </w:p>
    <w:p w:rsidR="00DE55B5" w:rsidRDefault="00DE55B5" w:rsidP="00DE55B5">
      <w:pPr>
        <w:numPr>
          <w:ilvl w:val="0"/>
          <w:numId w:val="3"/>
        </w:numPr>
        <w:rPr>
          <w:rFonts w:ascii="Arial" w:hAnsi="Arial" w:cs="Arial"/>
        </w:rPr>
      </w:pPr>
      <w:r w:rsidRPr="00186113">
        <w:rPr>
          <w:rFonts w:ascii="Arial" w:hAnsi="Arial" w:cs="Arial"/>
        </w:rPr>
        <w:t>I am happy to review drafts of your DSLR project to provide constructive feedback before the final</w:t>
      </w:r>
      <w:r w:rsidR="000840C8">
        <w:rPr>
          <w:rFonts w:ascii="Arial" w:hAnsi="Arial" w:cs="Arial"/>
        </w:rPr>
        <w:t xml:space="preserve"> </w:t>
      </w:r>
      <w:r w:rsidRPr="00186113">
        <w:rPr>
          <w:rFonts w:ascii="Arial" w:hAnsi="Arial" w:cs="Arial"/>
        </w:rPr>
        <w:t>version is due—see me during office hours or by appointment.</w:t>
      </w:r>
    </w:p>
    <w:p w:rsidR="006A768E" w:rsidRDefault="006A768E" w:rsidP="006A768E">
      <w:pPr>
        <w:rPr>
          <w:rFonts w:ascii="Arial" w:hAnsi="Arial" w:cs="Arial"/>
        </w:rPr>
      </w:pPr>
    </w:p>
    <w:p w:rsidR="00F152D1" w:rsidRPr="006A768E" w:rsidRDefault="00F152D1" w:rsidP="006A768E">
      <w:pPr>
        <w:rPr>
          <w:rFonts w:ascii="Arial" w:hAnsi="Arial" w:cs="Arial"/>
        </w:rPr>
      </w:pPr>
      <w:r w:rsidRPr="006A768E">
        <w:rPr>
          <w:rFonts w:ascii="Arial" w:hAnsi="Arial" w:cs="Arial"/>
          <w:b/>
        </w:rPr>
        <w:t>Course grading:</w:t>
      </w:r>
    </w:p>
    <w:p w:rsidR="00F152D1" w:rsidRPr="00186113" w:rsidRDefault="00F152D1">
      <w:pPr>
        <w:rPr>
          <w:rFonts w:ascii="Arial" w:hAnsi="Arial" w:cs="Arial"/>
        </w:rPr>
      </w:pPr>
      <w:r w:rsidRPr="00186113">
        <w:rPr>
          <w:rFonts w:ascii="Arial" w:hAnsi="Arial" w:cs="Arial"/>
        </w:rPr>
        <w:t>Grades will be determined based on the following assessments:</w:t>
      </w:r>
    </w:p>
    <w:p w:rsidR="00F152D1" w:rsidRPr="00186113" w:rsidRDefault="003C23E8">
      <w:pPr>
        <w:rPr>
          <w:rFonts w:ascii="Arial" w:hAnsi="Arial" w:cs="Arial"/>
        </w:rPr>
      </w:pPr>
      <w:r>
        <w:rPr>
          <w:rFonts w:ascii="Arial" w:hAnsi="Arial" w:cs="Arial"/>
        </w:rPr>
        <w:tab/>
        <w:t>3 exams</w:t>
      </w:r>
      <w:r>
        <w:rPr>
          <w:rFonts w:ascii="Arial" w:hAnsi="Arial" w:cs="Arial"/>
        </w:rPr>
        <w:tab/>
      </w:r>
      <w:r>
        <w:rPr>
          <w:rFonts w:ascii="Arial" w:hAnsi="Arial" w:cs="Arial"/>
        </w:rPr>
        <w:tab/>
      </w:r>
      <w:r>
        <w:rPr>
          <w:rFonts w:ascii="Arial" w:hAnsi="Arial" w:cs="Arial"/>
        </w:rPr>
        <w:tab/>
      </w:r>
      <w:r>
        <w:rPr>
          <w:rFonts w:ascii="Arial" w:hAnsi="Arial" w:cs="Arial"/>
        </w:rPr>
        <w:tab/>
        <w:t xml:space="preserve">3 x 100 points </w:t>
      </w:r>
      <w:r w:rsidR="00F152D1" w:rsidRPr="00186113">
        <w:rPr>
          <w:rFonts w:ascii="Arial" w:hAnsi="Arial" w:cs="Arial"/>
        </w:rPr>
        <w:t xml:space="preserve">= </w:t>
      </w:r>
      <w:r w:rsidR="00F152D1" w:rsidRPr="00186113">
        <w:rPr>
          <w:rFonts w:ascii="Arial" w:hAnsi="Arial" w:cs="Arial"/>
        </w:rPr>
        <w:tab/>
        <w:t>300 points</w:t>
      </w:r>
    </w:p>
    <w:p w:rsidR="00F152D1" w:rsidRPr="00186113" w:rsidRDefault="00F152D1">
      <w:pPr>
        <w:rPr>
          <w:rFonts w:ascii="Arial" w:hAnsi="Arial" w:cs="Arial"/>
        </w:rPr>
      </w:pPr>
      <w:r w:rsidRPr="00186113">
        <w:rPr>
          <w:rFonts w:ascii="Arial" w:hAnsi="Arial" w:cs="Arial"/>
        </w:rPr>
        <w:tab/>
        <w:t>Final exam</w:t>
      </w:r>
      <w:r w:rsidRPr="00186113">
        <w:rPr>
          <w:rFonts w:ascii="Arial" w:hAnsi="Arial" w:cs="Arial"/>
        </w:rPr>
        <w:tab/>
      </w:r>
      <w:r w:rsidRPr="00186113">
        <w:rPr>
          <w:rFonts w:ascii="Arial" w:hAnsi="Arial" w:cs="Arial"/>
        </w:rPr>
        <w:tab/>
      </w:r>
      <w:r w:rsidRPr="00186113">
        <w:rPr>
          <w:rFonts w:ascii="Arial" w:hAnsi="Arial" w:cs="Arial"/>
        </w:rPr>
        <w:tab/>
      </w:r>
      <w:r w:rsidRPr="00186113">
        <w:rPr>
          <w:rFonts w:ascii="Arial" w:hAnsi="Arial" w:cs="Arial"/>
        </w:rPr>
        <w:tab/>
      </w:r>
      <w:r w:rsidRPr="00186113">
        <w:rPr>
          <w:rFonts w:ascii="Arial" w:hAnsi="Arial" w:cs="Arial"/>
        </w:rPr>
        <w:tab/>
      </w:r>
      <w:r w:rsidRPr="00186113">
        <w:rPr>
          <w:rFonts w:ascii="Arial" w:hAnsi="Arial" w:cs="Arial"/>
        </w:rPr>
        <w:tab/>
      </w:r>
      <w:r w:rsidRPr="00186113">
        <w:rPr>
          <w:rFonts w:ascii="Arial" w:hAnsi="Arial" w:cs="Arial"/>
        </w:rPr>
        <w:tab/>
        <w:t>100 points</w:t>
      </w:r>
    </w:p>
    <w:p w:rsidR="00DE55B5" w:rsidRPr="00186113" w:rsidRDefault="00DE55B5">
      <w:pPr>
        <w:rPr>
          <w:rFonts w:ascii="Arial" w:hAnsi="Arial" w:cs="Arial"/>
        </w:rPr>
      </w:pPr>
      <w:r w:rsidRPr="00186113">
        <w:rPr>
          <w:rFonts w:ascii="Arial" w:hAnsi="Arial" w:cs="Arial"/>
        </w:rPr>
        <w:tab/>
        <w:t>Class Participation</w:t>
      </w:r>
      <w:r w:rsidRPr="00186113">
        <w:rPr>
          <w:rFonts w:ascii="Arial" w:hAnsi="Arial" w:cs="Arial"/>
        </w:rPr>
        <w:tab/>
      </w:r>
      <w:r w:rsidRPr="00186113">
        <w:rPr>
          <w:rFonts w:ascii="Arial" w:hAnsi="Arial" w:cs="Arial"/>
        </w:rPr>
        <w:tab/>
      </w:r>
      <w:r w:rsidRPr="00186113">
        <w:rPr>
          <w:rFonts w:ascii="Arial" w:hAnsi="Arial" w:cs="Arial"/>
        </w:rPr>
        <w:tab/>
      </w:r>
      <w:r w:rsidRPr="00186113">
        <w:rPr>
          <w:rFonts w:ascii="Arial" w:hAnsi="Arial" w:cs="Arial"/>
        </w:rPr>
        <w:tab/>
      </w:r>
      <w:r w:rsidRPr="00186113">
        <w:rPr>
          <w:rFonts w:ascii="Arial" w:hAnsi="Arial" w:cs="Arial"/>
        </w:rPr>
        <w:tab/>
      </w:r>
      <w:r w:rsidRPr="00186113">
        <w:rPr>
          <w:rFonts w:ascii="Arial" w:hAnsi="Arial" w:cs="Arial"/>
        </w:rPr>
        <w:tab/>
        <w:t xml:space="preserve">  50 points</w:t>
      </w:r>
    </w:p>
    <w:p w:rsidR="00F152D1" w:rsidRPr="00186113" w:rsidRDefault="00F152D1">
      <w:pPr>
        <w:rPr>
          <w:rFonts w:ascii="Arial" w:hAnsi="Arial" w:cs="Arial"/>
        </w:rPr>
      </w:pPr>
      <w:r w:rsidRPr="00186113">
        <w:rPr>
          <w:rFonts w:ascii="Arial" w:hAnsi="Arial" w:cs="Arial"/>
        </w:rPr>
        <w:tab/>
        <w:t>Lab Quizzes (3 lowest dropped)</w:t>
      </w:r>
      <w:r w:rsidRPr="00186113">
        <w:rPr>
          <w:rFonts w:ascii="Arial" w:hAnsi="Arial" w:cs="Arial"/>
        </w:rPr>
        <w:tab/>
        <w:t xml:space="preserve">10 x 10 points = </w:t>
      </w:r>
      <w:r w:rsidRPr="00186113">
        <w:rPr>
          <w:rFonts w:ascii="Arial" w:hAnsi="Arial" w:cs="Arial"/>
        </w:rPr>
        <w:tab/>
        <w:t xml:space="preserve">100 points </w:t>
      </w:r>
    </w:p>
    <w:p w:rsidR="00F152D1" w:rsidRPr="00186113" w:rsidRDefault="00F152D1">
      <w:pPr>
        <w:rPr>
          <w:rFonts w:ascii="Arial" w:hAnsi="Arial" w:cs="Arial"/>
          <w:u w:val="single"/>
        </w:rPr>
      </w:pPr>
      <w:r w:rsidRPr="00186113">
        <w:rPr>
          <w:rFonts w:ascii="Arial" w:hAnsi="Arial" w:cs="Arial"/>
        </w:rPr>
        <w:tab/>
      </w:r>
      <w:r w:rsidRPr="00186113">
        <w:rPr>
          <w:rFonts w:ascii="Arial" w:hAnsi="Arial" w:cs="Arial"/>
          <w:u w:val="single"/>
        </w:rPr>
        <w:t>Discipline Specific Lab Report</w:t>
      </w:r>
      <w:r w:rsidRPr="00186113">
        <w:rPr>
          <w:rFonts w:ascii="Arial" w:hAnsi="Arial" w:cs="Arial"/>
          <w:u w:val="single"/>
        </w:rPr>
        <w:tab/>
      </w:r>
      <w:r w:rsidRPr="00186113">
        <w:rPr>
          <w:rFonts w:ascii="Arial" w:hAnsi="Arial" w:cs="Arial"/>
          <w:u w:val="single"/>
        </w:rPr>
        <w:tab/>
      </w:r>
      <w:r w:rsidRPr="00186113">
        <w:rPr>
          <w:rFonts w:ascii="Arial" w:hAnsi="Arial" w:cs="Arial"/>
          <w:u w:val="single"/>
        </w:rPr>
        <w:tab/>
      </w:r>
      <w:r w:rsidRPr="00186113">
        <w:rPr>
          <w:rFonts w:ascii="Arial" w:hAnsi="Arial" w:cs="Arial"/>
          <w:u w:val="single"/>
        </w:rPr>
        <w:tab/>
        <w:t>100 points</w:t>
      </w:r>
    </w:p>
    <w:p w:rsidR="00F152D1" w:rsidRPr="00186113" w:rsidRDefault="003C23E8">
      <w:pPr>
        <w:rPr>
          <w:rFonts w:ascii="Arial" w:hAnsi="Arial" w:cs="Arial"/>
          <w:color w:val="FF0000"/>
        </w:rPr>
      </w:pPr>
      <w:r>
        <w:rPr>
          <w:rFonts w:ascii="Arial" w:hAnsi="Arial" w:cs="Arial"/>
        </w:rPr>
        <w:tab/>
        <w:t>Total possible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E55B5" w:rsidRPr="00186113">
        <w:rPr>
          <w:rFonts w:ascii="Arial" w:hAnsi="Arial" w:cs="Arial"/>
        </w:rPr>
        <w:t>65</w:t>
      </w:r>
      <w:r w:rsidR="00F152D1" w:rsidRPr="00186113">
        <w:rPr>
          <w:rFonts w:ascii="Arial" w:hAnsi="Arial" w:cs="Arial"/>
        </w:rPr>
        <w:t>0 points</w:t>
      </w:r>
    </w:p>
    <w:p w:rsidR="00F152D1" w:rsidRPr="00186113" w:rsidRDefault="00F152D1">
      <w:pPr>
        <w:rPr>
          <w:rFonts w:ascii="Arial" w:hAnsi="Arial" w:cs="Arial"/>
        </w:rPr>
      </w:pPr>
    </w:p>
    <w:p w:rsidR="00F152D1" w:rsidRPr="00186113" w:rsidRDefault="00F152D1">
      <w:pPr>
        <w:ind w:firstLine="720"/>
        <w:rPr>
          <w:rFonts w:ascii="Arial" w:hAnsi="Arial" w:cs="Arial"/>
        </w:rPr>
      </w:pPr>
      <w:r w:rsidRPr="00186113">
        <w:rPr>
          <w:rFonts w:ascii="Arial" w:hAnsi="Arial" w:cs="Arial"/>
        </w:rPr>
        <w:t>Your grade will be determined by the number of course points you earn, minus any penalties for missed classes or labs (see above).  Conversion of % of possible course points earned into letter grades is as follows:</w:t>
      </w:r>
    </w:p>
    <w:p w:rsidR="00160F49" w:rsidRPr="001C098F" w:rsidRDefault="00160F49" w:rsidP="00160F49">
      <w:pPr>
        <w:rPr>
          <w:rFonts w:ascii="Arial" w:hAnsi="Arial" w:cs="Arial"/>
        </w:rPr>
      </w:pPr>
      <w:r>
        <w:rPr>
          <w:rFonts w:ascii="Arial" w:hAnsi="Arial" w:cs="Arial"/>
        </w:rPr>
        <w:t xml:space="preserve">A </w:t>
      </w:r>
      <w:r>
        <w:rPr>
          <w:rFonts w:ascii="Arial" w:hAnsi="Arial" w:cs="Arial"/>
        </w:rPr>
        <w:tab/>
        <w:t>93.4</w:t>
      </w:r>
      <w:r w:rsidRPr="001C098F">
        <w:rPr>
          <w:rFonts w:ascii="Arial" w:hAnsi="Arial" w:cs="Arial"/>
        </w:rPr>
        <w:t xml:space="preserve">% or above (Lycoming College </w:t>
      </w:r>
      <w:r>
        <w:rPr>
          <w:rFonts w:ascii="Arial" w:hAnsi="Arial" w:cs="Arial"/>
        </w:rPr>
        <w:t>does not allow A+ grades)</w:t>
      </w:r>
      <w:r>
        <w:rPr>
          <w:rFonts w:ascii="Arial" w:hAnsi="Arial" w:cs="Arial"/>
        </w:rPr>
        <w:tab/>
        <w:t xml:space="preserve">A- </w:t>
      </w:r>
      <w:r>
        <w:rPr>
          <w:rFonts w:ascii="Arial" w:hAnsi="Arial" w:cs="Arial"/>
        </w:rPr>
        <w:tab/>
        <w:t>90-93.3</w:t>
      </w:r>
      <w:r w:rsidRPr="001C098F">
        <w:rPr>
          <w:rFonts w:ascii="Arial" w:hAnsi="Arial" w:cs="Arial"/>
        </w:rPr>
        <w:t>%</w:t>
      </w:r>
      <w:r w:rsidRPr="001C098F">
        <w:rPr>
          <w:rFonts w:ascii="Arial" w:hAnsi="Arial" w:cs="Arial"/>
        </w:rPr>
        <w:tab/>
      </w:r>
      <w:r w:rsidRPr="001C098F">
        <w:rPr>
          <w:rFonts w:ascii="Arial" w:hAnsi="Arial" w:cs="Arial"/>
        </w:rPr>
        <w:tab/>
      </w:r>
    </w:p>
    <w:p w:rsidR="00160F49" w:rsidRPr="001C098F" w:rsidRDefault="00160F49" w:rsidP="00160F49">
      <w:pPr>
        <w:rPr>
          <w:rFonts w:ascii="Arial" w:hAnsi="Arial" w:cs="Arial"/>
        </w:rPr>
      </w:pPr>
      <w:r>
        <w:rPr>
          <w:rFonts w:ascii="Arial" w:hAnsi="Arial" w:cs="Arial"/>
        </w:rPr>
        <w:t>B+</w:t>
      </w:r>
      <w:r>
        <w:rPr>
          <w:rFonts w:ascii="Arial" w:hAnsi="Arial" w:cs="Arial"/>
        </w:rPr>
        <w:tab/>
        <w:t>86.7</w:t>
      </w:r>
      <w:r w:rsidRPr="001C098F">
        <w:rPr>
          <w:rFonts w:ascii="Arial" w:hAnsi="Arial" w:cs="Arial"/>
        </w:rPr>
        <w:t>-</w:t>
      </w:r>
      <w:r>
        <w:rPr>
          <w:rFonts w:ascii="Arial" w:hAnsi="Arial" w:cs="Arial"/>
        </w:rPr>
        <w:t>89.9</w:t>
      </w:r>
      <w:r>
        <w:rPr>
          <w:rFonts w:ascii="Arial" w:hAnsi="Arial" w:cs="Arial"/>
        </w:rPr>
        <w:tab/>
      </w:r>
      <w:r>
        <w:rPr>
          <w:rFonts w:ascii="Arial" w:hAnsi="Arial" w:cs="Arial"/>
        </w:rPr>
        <w:tab/>
      </w:r>
      <w:r>
        <w:rPr>
          <w:rFonts w:ascii="Arial" w:hAnsi="Arial" w:cs="Arial"/>
        </w:rPr>
        <w:tab/>
        <w:t>B</w:t>
      </w:r>
      <w:r>
        <w:rPr>
          <w:rFonts w:ascii="Arial" w:hAnsi="Arial" w:cs="Arial"/>
        </w:rPr>
        <w:tab/>
        <w:t>83.4-86.6</w:t>
      </w:r>
      <w:r w:rsidRPr="001C098F">
        <w:rPr>
          <w:rFonts w:ascii="Arial" w:hAnsi="Arial" w:cs="Arial"/>
        </w:rPr>
        <w:tab/>
      </w:r>
      <w:r w:rsidRPr="001C098F">
        <w:rPr>
          <w:rFonts w:ascii="Arial" w:hAnsi="Arial" w:cs="Arial"/>
        </w:rPr>
        <w:tab/>
      </w:r>
      <w:r w:rsidRPr="001C098F">
        <w:rPr>
          <w:rFonts w:ascii="Arial" w:hAnsi="Arial" w:cs="Arial"/>
        </w:rPr>
        <w:tab/>
        <w:t>B-</w:t>
      </w:r>
      <w:r w:rsidRPr="001C098F">
        <w:rPr>
          <w:rFonts w:ascii="Arial" w:hAnsi="Arial" w:cs="Arial"/>
        </w:rPr>
        <w:tab/>
        <w:t>8</w:t>
      </w:r>
      <w:r>
        <w:rPr>
          <w:rFonts w:ascii="Arial" w:hAnsi="Arial" w:cs="Arial"/>
        </w:rPr>
        <w:t>0-83.3</w:t>
      </w:r>
    </w:p>
    <w:p w:rsidR="00160F49" w:rsidRPr="001C098F" w:rsidRDefault="00160F49" w:rsidP="00160F49">
      <w:pPr>
        <w:rPr>
          <w:rFonts w:ascii="Arial" w:hAnsi="Arial" w:cs="Arial"/>
        </w:rPr>
      </w:pPr>
      <w:r w:rsidRPr="001C098F">
        <w:rPr>
          <w:rFonts w:ascii="Arial" w:hAnsi="Arial" w:cs="Arial"/>
        </w:rPr>
        <w:t>C+</w:t>
      </w:r>
      <w:r w:rsidRPr="001C098F">
        <w:rPr>
          <w:rFonts w:ascii="Arial" w:hAnsi="Arial" w:cs="Arial"/>
        </w:rPr>
        <w:tab/>
        <w:t>7</w:t>
      </w:r>
      <w:r>
        <w:rPr>
          <w:rFonts w:ascii="Arial" w:hAnsi="Arial" w:cs="Arial"/>
        </w:rPr>
        <w:t>6.7</w:t>
      </w:r>
      <w:r w:rsidRPr="001C098F">
        <w:rPr>
          <w:rFonts w:ascii="Arial" w:hAnsi="Arial" w:cs="Arial"/>
        </w:rPr>
        <w:t>-</w:t>
      </w:r>
      <w:r>
        <w:rPr>
          <w:rFonts w:ascii="Arial" w:hAnsi="Arial" w:cs="Arial"/>
        </w:rPr>
        <w:t>79.9</w:t>
      </w:r>
      <w:r>
        <w:rPr>
          <w:rFonts w:ascii="Arial" w:hAnsi="Arial" w:cs="Arial"/>
        </w:rPr>
        <w:tab/>
      </w:r>
      <w:r>
        <w:rPr>
          <w:rFonts w:ascii="Arial" w:hAnsi="Arial" w:cs="Arial"/>
        </w:rPr>
        <w:tab/>
      </w:r>
      <w:r>
        <w:rPr>
          <w:rFonts w:ascii="Arial" w:hAnsi="Arial" w:cs="Arial"/>
        </w:rPr>
        <w:tab/>
        <w:t>C</w:t>
      </w:r>
      <w:r>
        <w:rPr>
          <w:rFonts w:ascii="Arial" w:hAnsi="Arial" w:cs="Arial"/>
        </w:rPr>
        <w:tab/>
        <w:t>73.4-76.6</w:t>
      </w:r>
      <w:r>
        <w:rPr>
          <w:rFonts w:ascii="Arial" w:hAnsi="Arial" w:cs="Arial"/>
        </w:rPr>
        <w:tab/>
      </w:r>
      <w:r>
        <w:rPr>
          <w:rFonts w:ascii="Arial" w:hAnsi="Arial" w:cs="Arial"/>
        </w:rPr>
        <w:tab/>
      </w:r>
      <w:r>
        <w:rPr>
          <w:rFonts w:ascii="Arial" w:hAnsi="Arial" w:cs="Arial"/>
        </w:rPr>
        <w:tab/>
        <w:t>C-</w:t>
      </w:r>
      <w:r>
        <w:rPr>
          <w:rFonts w:ascii="Arial" w:hAnsi="Arial" w:cs="Arial"/>
        </w:rPr>
        <w:tab/>
        <w:t>70-73.3</w:t>
      </w:r>
    </w:p>
    <w:p w:rsidR="00160F49" w:rsidRPr="001C098F" w:rsidRDefault="00160F49" w:rsidP="00160F49">
      <w:pPr>
        <w:rPr>
          <w:rFonts w:ascii="Arial" w:hAnsi="Arial" w:cs="Arial"/>
        </w:rPr>
      </w:pPr>
      <w:r w:rsidRPr="001C098F">
        <w:rPr>
          <w:rFonts w:ascii="Arial" w:hAnsi="Arial" w:cs="Arial"/>
        </w:rPr>
        <w:t>D+</w:t>
      </w:r>
      <w:r w:rsidRPr="001C098F">
        <w:rPr>
          <w:rFonts w:ascii="Arial" w:hAnsi="Arial" w:cs="Arial"/>
        </w:rPr>
        <w:tab/>
        <w:t>6</w:t>
      </w:r>
      <w:r>
        <w:rPr>
          <w:rFonts w:ascii="Arial" w:hAnsi="Arial" w:cs="Arial"/>
        </w:rPr>
        <w:t>6.7</w:t>
      </w:r>
      <w:r w:rsidRPr="001C098F">
        <w:rPr>
          <w:rFonts w:ascii="Arial" w:hAnsi="Arial" w:cs="Arial"/>
        </w:rPr>
        <w:t>-</w:t>
      </w:r>
      <w:r>
        <w:rPr>
          <w:rFonts w:ascii="Arial" w:hAnsi="Arial" w:cs="Arial"/>
        </w:rPr>
        <w:t>69.9</w:t>
      </w:r>
      <w:r>
        <w:rPr>
          <w:rFonts w:ascii="Arial" w:hAnsi="Arial" w:cs="Arial"/>
        </w:rPr>
        <w:tab/>
      </w:r>
      <w:r>
        <w:rPr>
          <w:rFonts w:ascii="Arial" w:hAnsi="Arial" w:cs="Arial"/>
        </w:rPr>
        <w:tab/>
      </w:r>
      <w:r>
        <w:rPr>
          <w:rFonts w:ascii="Arial" w:hAnsi="Arial" w:cs="Arial"/>
        </w:rPr>
        <w:tab/>
        <w:t>D</w:t>
      </w:r>
      <w:r>
        <w:rPr>
          <w:rFonts w:ascii="Arial" w:hAnsi="Arial" w:cs="Arial"/>
        </w:rPr>
        <w:tab/>
        <w:t>63.4-</w:t>
      </w:r>
      <w:proofErr w:type="gramStart"/>
      <w:r>
        <w:rPr>
          <w:rFonts w:ascii="Arial" w:hAnsi="Arial" w:cs="Arial"/>
        </w:rPr>
        <w:t>66.6</w:t>
      </w:r>
      <w:r>
        <w:rPr>
          <w:rFonts w:ascii="Arial" w:hAnsi="Arial" w:cs="Arial"/>
        </w:rPr>
        <w:tab/>
      </w:r>
      <w:r>
        <w:rPr>
          <w:rFonts w:ascii="Arial" w:hAnsi="Arial" w:cs="Arial"/>
        </w:rPr>
        <w:tab/>
      </w:r>
      <w:r>
        <w:rPr>
          <w:rFonts w:ascii="Arial" w:hAnsi="Arial" w:cs="Arial"/>
        </w:rPr>
        <w:tab/>
        <w:t>D-</w:t>
      </w:r>
      <w:r>
        <w:rPr>
          <w:rFonts w:ascii="Arial" w:hAnsi="Arial" w:cs="Arial"/>
        </w:rPr>
        <w:tab/>
        <w:t>60-63.3</w:t>
      </w:r>
      <w:proofErr w:type="gramEnd"/>
    </w:p>
    <w:p w:rsidR="00160F49" w:rsidRPr="001C098F" w:rsidRDefault="00160F49" w:rsidP="00160F49">
      <w:pPr>
        <w:rPr>
          <w:rFonts w:ascii="Arial" w:hAnsi="Arial" w:cs="Arial"/>
        </w:rPr>
      </w:pPr>
      <w:r w:rsidRPr="001C098F">
        <w:rPr>
          <w:rFonts w:ascii="Arial" w:hAnsi="Arial" w:cs="Arial"/>
        </w:rPr>
        <w:t>F</w:t>
      </w:r>
      <w:r w:rsidRPr="001C098F">
        <w:rPr>
          <w:rFonts w:ascii="Arial" w:hAnsi="Arial" w:cs="Arial"/>
        </w:rPr>
        <w:tab/>
      </w:r>
      <w:r>
        <w:rPr>
          <w:rFonts w:ascii="Arial" w:hAnsi="Arial" w:cs="Arial"/>
        </w:rPr>
        <w:t>59.9</w:t>
      </w:r>
      <w:r w:rsidRPr="001C098F">
        <w:rPr>
          <w:rFonts w:ascii="Arial" w:hAnsi="Arial" w:cs="Arial"/>
        </w:rPr>
        <w:t xml:space="preserve"> or below</w:t>
      </w:r>
    </w:p>
    <w:p w:rsidR="00F152D1" w:rsidRPr="00186113" w:rsidRDefault="00F152D1">
      <w:pPr>
        <w:rPr>
          <w:rFonts w:ascii="Arial" w:hAnsi="Arial" w:cs="Arial"/>
        </w:rPr>
      </w:pPr>
    </w:p>
    <w:p w:rsidR="00F152D1" w:rsidRPr="00186113" w:rsidRDefault="00F152D1">
      <w:pPr>
        <w:rPr>
          <w:rFonts w:ascii="Arial" w:hAnsi="Arial" w:cs="Arial"/>
          <w:b/>
        </w:rPr>
      </w:pPr>
      <w:r w:rsidRPr="00186113">
        <w:rPr>
          <w:rFonts w:ascii="Arial" w:hAnsi="Arial" w:cs="Arial"/>
          <w:b/>
        </w:rPr>
        <w:t>Makeup exams, labs, or presentations:</w:t>
      </w:r>
    </w:p>
    <w:p w:rsidR="00F152D1" w:rsidRPr="00186113" w:rsidRDefault="00F152D1">
      <w:pPr>
        <w:ind w:firstLine="720"/>
        <w:rPr>
          <w:rFonts w:ascii="Arial" w:hAnsi="Arial" w:cs="Arial"/>
        </w:rPr>
      </w:pPr>
      <w:r w:rsidRPr="00186113">
        <w:rPr>
          <w:rFonts w:ascii="Arial" w:hAnsi="Arial" w:cs="Arial"/>
        </w:rPr>
        <w:t>All makeup exams will be in the form of an oral examination by the Instructor.</w:t>
      </w:r>
    </w:p>
    <w:p w:rsidR="00F152D1" w:rsidRPr="00186113" w:rsidRDefault="00F152D1">
      <w:pPr>
        <w:ind w:firstLine="720"/>
        <w:rPr>
          <w:rFonts w:ascii="Arial" w:hAnsi="Arial" w:cs="Arial"/>
        </w:rPr>
      </w:pPr>
      <w:r w:rsidRPr="00186113">
        <w:rPr>
          <w:rFonts w:ascii="Arial" w:hAnsi="Arial" w:cs="Arial"/>
        </w:rPr>
        <w:t xml:space="preserve">Makeup exams will only be scheduled if the student has a bona fide medical excuse, religious conflict, family tragedy, or college-sanctioned event that prevents the student from being present on the scheduled day of the exam. Medical excuses will require the student to provide a written, dated notice from a physician explaining the student’s absence from the scheduled exam or presentation </w:t>
      </w:r>
      <w:r w:rsidRPr="00186113">
        <w:rPr>
          <w:rFonts w:ascii="Arial" w:hAnsi="Arial" w:cs="Arial"/>
          <w:i/>
        </w:rPr>
        <w:t>on the next class day after the absence</w:t>
      </w:r>
      <w:r w:rsidRPr="00186113">
        <w:rPr>
          <w:rFonts w:ascii="Arial" w:hAnsi="Arial" w:cs="Arial"/>
        </w:rPr>
        <w:t xml:space="preserve">.  Religious conflicts require the student to submit to the instructor a statement describing the nature of the religious conflict and specifying the days and times of the conflict.  For final examinations, the statement must be submitted no later than the end of the second week of instruction of the semester.  </w:t>
      </w:r>
    </w:p>
    <w:p w:rsidR="00F152D1" w:rsidRPr="00186113" w:rsidRDefault="00F152D1">
      <w:pPr>
        <w:rPr>
          <w:rFonts w:ascii="Arial" w:hAnsi="Arial" w:cs="Arial"/>
        </w:rPr>
      </w:pPr>
    </w:p>
    <w:p w:rsidR="00066BC0" w:rsidRPr="00066BC0" w:rsidRDefault="00F152D1" w:rsidP="00066BC0">
      <w:pPr>
        <w:rPr>
          <w:rFonts w:ascii="Arial" w:hAnsi="Arial" w:cs="Arial"/>
          <w:b/>
        </w:rPr>
      </w:pPr>
      <w:r w:rsidRPr="00186113">
        <w:rPr>
          <w:rFonts w:ascii="Arial" w:hAnsi="Arial" w:cs="Arial"/>
          <w:b/>
        </w:rPr>
        <w:t>Policy on cheating and plagiarism:</w:t>
      </w:r>
    </w:p>
    <w:p w:rsidR="00066BC0" w:rsidRDefault="00066BC0">
      <w:pPr>
        <w:ind w:firstLine="720"/>
        <w:rPr>
          <w:rFonts w:ascii="Arial" w:hAnsi="Arial" w:cs="Arial"/>
        </w:rPr>
      </w:pPr>
      <w:r>
        <w:rPr>
          <w:rFonts w:ascii="Arial" w:hAnsi="Arial" w:cs="Arial"/>
        </w:rPr>
        <w:t xml:space="preserve">When you use a direct quotation of several words or sentences from another person’s published work, you must enclose the quoted text within quotation marks, and provide an in-text citation to acknowledge the original source.  Direct quotations are not the normal format for writing in Biology lab reports or published articles.  Usually the biology writer paraphrases other people’s work, rewriting the ideas in his/her own words.  Even when you paraphrase ideas that originated outside your own head, without using direct quotations, you need to acknowledge the original source with an </w:t>
      </w:r>
      <w:r>
        <w:rPr>
          <w:rFonts w:ascii="Arial" w:hAnsi="Arial" w:cs="Arial"/>
        </w:rPr>
        <w:lastRenderedPageBreak/>
        <w:t xml:space="preserve">in-text citation.  If you have any question about the best way to acknowledge your scientific sources, come talk with me about it—BEFORE the project deadline—to avoid problems with plagiarism and their </w:t>
      </w:r>
      <w:r w:rsidR="00DC368B">
        <w:rPr>
          <w:rFonts w:ascii="Arial" w:hAnsi="Arial" w:cs="Arial"/>
        </w:rPr>
        <w:t>resulting disciplinary actions.  All student work will be screened using turnitin.com to detect instances of plagiarism.  You should be aware that turnitin.com will also detect any copying from current or former Lycoming College papers</w:t>
      </w:r>
      <w:r w:rsidR="00495D64">
        <w:rPr>
          <w:rFonts w:ascii="Arial" w:hAnsi="Arial" w:cs="Arial"/>
        </w:rPr>
        <w:t>, for this or for any other class</w:t>
      </w:r>
      <w:r w:rsidR="00DC368B">
        <w:rPr>
          <w:rFonts w:ascii="Arial" w:hAnsi="Arial" w:cs="Arial"/>
        </w:rPr>
        <w:t>.</w:t>
      </w:r>
      <w:r>
        <w:rPr>
          <w:rFonts w:ascii="Arial" w:hAnsi="Arial" w:cs="Arial"/>
        </w:rPr>
        <w:t xml:space="preserve"> </w:t>
      </w:r>
    </w:p>
    <w:p w:rsidR="00066BC0" w:rsidRDefault="00066BC0">
      <w:pPr>
        <w:ind w:firstLine="720"/>
        <w:rPr>
          <w:rFonts w:ascii="Arial" w:hAnsi="Arial" w:cs="Arial"/>
        </w:rPr>
      </w:pPr>
    </w:p>
    <w:p w:rsidR="00066BC0" w:rsidRDefault="00537D11" w:rsidP="00066BC0">
      <w:pPr>
        <w:ind w:firstLine="720"/>
        <w:rPr>
          <w:rFonts w:ascii="Arial" w:hAnsi="Arial" w:cs="Arial"/>
        </w:rPr>
      </w:pPr>
      <w:r>
        <w:rPr>
          <w:rFonts w:ascii="Arial" w:hAnsi="Arial" w:cs="Arial"/>
        </w:rPr>
        <w:t xml:space="preserve">From the </w:t>
      </w:r>
      <w:r w:rsidR="002D02B8">
        <w:rPr>
          <w:rFonts w:ascii="Arial" w:hAnsi="Arial" w:cs="Arial"/>
        </w:rPr>
        <w:t>2010-2011</w:t>
      </w:r>
      <w:r w:rsidR="00066BC0" w:rsidRPr="00186113">
        <w:rPr>
          <w:rFonts w:ascii="Arial" w:hAnsi="Arial" w:cs="Arial"/>
        </w:rPr>
        <w:t xml:space="preserve"> Lycoming College Academic Catalog:  The College assumes that students are committed to the principle of academic honesty.  Students who fail to honor this commitment are subject to dismissal.  Procedural guidelines and rules for the adjudication of cases of academic dishonesty are printed in </w:t>
      </w:r>
      <w:r w:rsidR="00066BC0" w:rsidRPr="00186113">
        <w:rPr>
          <w:rFonts w:ascii="Arial" w:hAnsi="Arial" w:cs="Arial"/>
          <w:i/>
        </w:rPr>
        <w:t>The Student Handbook.</w:t>
      </w:r>
    </w:p>
    <w:p w:rsidR="00B8623A" w:rsidRDefault="00B8623A" w:rsidP="00537D11">
      <w:pPr>
        <w:rPr>
          <w:rFonts w:ascii="Arial" w:hAnsi="Arial" w:cs="Arial"/>
        </w:rPr>
      </w:pPr>
    </w:p>
    <w:p w:rsidR="00F152D1" w:rsidRPr="00186113" w:rsidRDefault="00F152D1" w:rsidP="00537D11">
      <w:pPr>
        <w:rPr>
          <w:rFonts w:ascii="Arial" w:hAnsi="Arial" w:cs="Arial"/>
          <w:b/>
        </w:rPr>
      </w:pPr>
      <w:r w:rsidRPr="00186113">
        <w:rPr>
          <w:rFonts w:ascii="Arial" w:hAnsi="Arial" w:cs="Arial"/>
          <w:b/>
        </w:rPr>
        <w:t>How to succeed in this class:</w:t>
      </w:r>
    </w:p>
    <w:p w:rsidR="00F152D1" w:rsidRPr="00186113" w:rsidRDefault="00F152D1">
      <w:pPr>
        <w:rPr>
          <w:rFonts w:ascii="Arial" w:hAnsi="Arial" w:cs="Arial"/>
        </w:rPr>
      </w:pPr>
      <w:r w:rsidRPr="00186113">
        <w:rPr>
          <w:rFonts w:ascii="Arial" w:hAnsi="Arial" w:cs="Arial"/>
        </w:rPr>
        <w:tab/>
        <w:t xml:space="preserve">I expect you to spend an average of 2 or more hours working on the material outside of class for every 1 hour I am with you.  This translates to </w:t>
      </w:r>
      <w:r w:rsidRPr="0017203A">
        <w:rPr>
          <w:rFonts w:ascii="Arial" w:hAnsi="Arial" w:cs="Arial"/>
          <w:u w:val="single"/>
        </w:rPr>
        <w:t xml:space="preserve">at least 6-8 hours of </w:t>
      </w:r>
      <w:r w:rsidRPr="00081F7B">
        <w:rPr>
          <w:rFonts w:ascii="Arial" w:hAnsi="Arial" w:cs="Arial"/>
          <w:u w:val="single"/>
        </w:rPr>
        <w:t>work outside of class</w:t>
      </w:r>
      <w:r w:rsidRPr="00186113">
        <w:rPr>
          <w:rFonts w:ascii="Arial" w:hAnsi="Arial" w:cs="Arial"/>
        </w:rPr>
        <w:t xml:space="preserve"> every week.  Helpful hints:</w:t>
      </w:r>
    </w:p>
    <w:p w:rsidR="00F152D1" w:rsidRPr="00186113" w:rsidRDefault="00F152D1">
      <w:pPr>
        <w:numPr>
          <w:ilvl w:val="0"/>
          <w:numId w:val="3"/>
        </w:numPr>
        <w:rPr>
          <w:rFonts w:ascii="Arial" w:hAnsi="Arial" w:cs="Arial"/>
        </w:rPr>
      </w:pPr>
      <w:r w:rsidRPr="00186113">
        <w:rPr>
          <w:rFonts w:ascii="Arial" w:hAnsi="Arial" w:cs="Arial"/>
        </w:rPr>
        <w:t xml:space="preserve">Skim the assigned readings before class, so you can focus on the fine points in lecture.  </w:t>
      </w:r>
    </w:p>
    <w:p w:rsidR="00F152D1" w:rsidRPr="00186113" w:rsidRDefault="00F152D1">
      <w:pPr>
        <w:numPr>
          <w:ilvl w:val="0"/>
          <w:numId w:val="3"/>
        </w:numPr>
        <w:rPr>
          <w:rFonts w:ascii="Arial" w:hAnsi="Arial" w:cs="Arial"/>
        </w:rPr>
      </w:pPr>
      <w:r w:rsidRPr="00186113">
        <w:rPr>
          <w:rFonts w:ascii="Arial" w:hAnsi="Arial" w:cs="Arial"/>
        </w:rPr>
        <w:t xml:space="preserve">Come to class on time and attentive, ready with </w:t>
      </w:r>
      <w:r w:rsidR="00B75494" w:rsidRPr="00186113">
        <w:rPr>
          <w:rFonts w:ascii="Arial" w:hAnsi="Arial" w:cs="Arial"/>
        </w:rPr>
        <w:t xml:space="preserve">your main points and </w:t>
      </w:r>
      <w:r w:rsidRPr="00186113">
        <w:rPr>
          <w:rFonts w:ascii="Arial" w:hAnsi="Arial" w:cs="Arial"/>
        </w:rPr>
        <w:t xml:space="preserve">questions.  </w:t>
      </w:r>
    </w:p>
    <w:p w:rsidR="00F152D1" w:rsidRPr="00186113" w:rsidRDefault="00F152D1">
      <w:pPr>
        <w:numPr>
          <w:ilvl w:val="0"/>
          <w:numId w:val="3"/>
        </w:numPr>
        <w:rPr>
          <w:rFonts w:ascii="Arial" w:hAnsi="Arial" w:cs="Arial"/>
        </w:rPr>
      </w:pPr>
      <w:r w:rsidRPr="00186113">
        <w:rPr>
          <w:rFonts w:ascii="Arial" w:hAnsi="Arial" w:cs="Arial"/>
        </w:rPr>
        <w:t xml:space="preserve">Take good notes of your own to fill in the details beyond the online lecture notes.  </w:t>
      </w:r>
    </w:p>
    <w:p w:rsidR="00F152D1" w:rsidRPr="00186113" w:rsidRDefault="00F152D1">
      <w:pPr>
        <w:numPr>
          <w:ilvl w:val="0"/>
          <w:numId w:val="3"/>
        </w:numPr>
        <w:rPr>
          <w:rFonts w:ascii="Arial" w:hAnsi="Arial" w:cs="Arial"/>
        </w:rPr>
      </w:pPr>
      <w:r w:rsidRPr="00186113">
        <w:rPr>
          <w:rFonts w:ascii="Arial" w:hAnsi="Arial" w:cs="Arial"/>
        </w:rPr>
        <w:t xml:space="preserve">Ask questions at the end of each lecture--don’t let any confusion or misunderstanding or brilliant insight go until another day.  </w:t>
      </w:r>
    </w:p>
    <w:p w:rsidR="00F152D1" w:rsidRPr="00186113" w:rsidRDefault="00F152D1" w:rsidP="00D05425">
      <w:pPr>
        <w:numPr>
          <w:ilvl w:val="0"/>
          <w:numId w:val="3"/>
        </w:numPr>
        <w:rPr>
          <w:rFonts w:ascii="Arial" w:hAnsi="Arial" w:cs="Arial"/>
        </w:rPr>
      </w:pPr>
      <w:r w:rsidRPr="00186113">
        <w:rPr>
          <w:rFonts w:ascii="Arial" w:hAnsi="Arial" w:cs="Arial"/>
        </w:rPr>
        <w:t>After the lecture, read the assigned readings in detail to consolidate what we’ve covered in class (but remember, exams will cover lecture points not found in the text, and lectures will show you which text points to focus on when the text goes into too much detail).</w:t>
      </w:r>
    </w:p>
    <w:p w:rsidR="00F152D1" w:rsidRPr="00186113" w:rsidRDefault="00F152D1" w:rsidP="00D05425">
      <w:pPr>
        <w:numPr>
          <w:ilvl w:val="0"/>
          <w:numId w:val="3"/>
        </w:numPr>
        <w:rPr>
          <w:rFonts w:ascii="Arial" w:hAnsi="Arial" w:cs="Arial"/>
        </w:rPr>
      </w:pPr>
      <w:r w:rsidRPr="00186113">
        <w:rPr>
          <w:rFonts w:ascii="Arial" w:hAnsi="Arial" w:cs="Arial"/>
        </w:rPr>
        <w:t>Before each lab, read through the lab manual and through the previous week’s lab exercise.  You will</w:t>
      </w:r>
      <w:r w:rsidR="003F0E8D">
        <w:rPr>
          <w:rFonts w:ascii="Arial" w:hAnsi="Arial" w:cs="Arial"/>
        </w:rPr>
        <w:t xml:space="preserve"> </w:t>
      </w:r>
      <w:r w:rsidRPr="00186113">
        <w:rPr>
          <w:rFonts w:ascii="Arial" w:hAnsi="Arial" w:cs="Arial"/>
        </w:rPr>
        <w:t>need to be familiar with all of this material for the weekly lab quizzes.</w:t>
      </w:r>
    </w:p>
    <w:p w:rsidR="00F152D1" w:rsidRDefault="00F152D1">
      <w:pPr>
        <w:numPr>
          <w:ilvl w:val="0"/>
          <w:numId w:val="3"/>
        </w:numPr>
        <w:rPr>
          <w:rFonts w:ascii="Arial" w:hAnsi="Arial" w:cs="Arial"/>
        </w:rPr>
      </w:pPr>
      <w:r w:rsidRPr="00186113">
        <w:rPr>
          <w:rFonts w:ascii="Arial" w:hAnsi="Arial" w:cs="Arial"/>
        </w:rPr>
        <w:t>Keep up with the material throughout the semester to avoid cramming before exams.</w:t>
      </w:r>
    </w:p>
    <w:p w:rsidR="009A748F" w:rsidRPr="00186113" w:rsidRDefault="009A748F">
      <w:pPr>
        <w:numPr>
          <w:ilvl w:val="0"/>
          <w:numId w:val="3"/>
        </w:numPr>
        <w:rPr>
          <w:rFonts w:ascii="Arial" w:hAnsi="Arial" w:cs="Arial"/>
        </w:rPr>
      </w:pPr>
      <w:r>
        <w:rPr>
          <w:rFonts w:ascii="Arial" w:hAnsi="Arial" w:cs="Arial"/>
        </w:rPr>
        <w:t>Come to the pre-exam evening review sessions with questions.</w:t>
      </w:r>
    </w:p>
    <w:p w:rsidR="00BC1858" w:rsidRPr="00186113" w:rsidRDefault="00BC1858">
      <w:pPr>
        <w:numPr>
          <w:ilvl w:val="0"/>
          <w:numId w:val="3"/>
        </w:numPr>
        <w:rPr>
          <w:rFonts w:ascii="Arial" w:hAnsi="Arial" w:cs="Arial"/>
        </w:rPr>
      </w:pPr>
      <w:r w:rsidRPr="00186113">
        <w:rPr>
          <w:rFonts w:ascii="Arial" w:hAnsi="Arial" w:cs="Arial"/>
        </w:rPr>
        <w:t>Keep up with the intermediate DSLR deadlines to avoid penalties.</w:t>
      </w:r>
    </w:p>
    <w:p w:rsidR="00F152D1" w:rsidRPr="00DC368B" w:rsidRDefault="00F152D1">
      <w:pPr>
        <w:numPr>
          <w:ilvl w:val="0"/>
          <w:numId w:val="3"/>
        </w:numPr>
        <w:rPr>
          <w:rFonts w:ascii="Arial" w:hAnsi="Arial" w:cs="Arial"/>
          <w:b/>
        </w:rPr>
      </w:pPr>
      <w:r w:rsidRPr="00DC368B">
        <w:rPr>
          <w:rFonts w:ascii="Arial" w:hAnsi="Arial" w:cs="Arial"/>
          <w:b/>
        </w:rPr>
        <w:t>If you feel you are falling behind the class—come talk with me about using a Biology tutor right away.</w:t>
      </w:r>
    </w:p>
    <w:p w:rsidR="00F152D1" w:rsidRPr="00186113" w:rsidRDefault="00F152D1">
      <w:pPr>
        <w:numPr>
          <w:ilvl w:val="0"/>
          <w:numId w:val="3"/>
        </w:numPr>
        <w:rPr>
          <w:rFonts w:ascii="Arial" w:hAnsi="Arial" w:cs="Arial"/>
        </w:rPr>
      </w:pPr>
      <w:r w:rsidRPr="00186113">
        <w:rPr>
          <w:rFonts w:ascii="Arial" w:hAnsi="Arial" w:cs="Arial"/>
        </w:rPr>
        <w:t xml:space="preserve">Come see me during office hours--I like to talk with you, and I do think about other subjects beyond introductory biology! If you are interested in going into more detail on a subject, jot it down and </w:t>
      </w:r>
      <w:r w:rsidR="00B75494" w:rsidRPr="00186113">
        <w:rPr>
          <w:rFonts w:ascii="Arial" w:hAnsi="Arial" w:cs="Arial"/>
        </w:rPr>
        <w:t>come talk with</w:t>
      </w:r>
      <w:r w:rsidRPr="00186113">
        <w:rPr>
          <w:rFonts w:ascii="Arial" w:hAnsi="Arial" w:cs="Arial"/>
        </w:rPr>
        <w:t xml:space="preserve"> me.</w:t>
      </w:r>
      <w:r w:rsidR="001F2C9C">
        <w:rPr>
          <w:rFonts w:ascii="Arial" w:hAnsi="Arial" w:cs="Arial"/>
        </w:rPr>
        <w:t xml:space="preserve">  It could turn into your DSLR topic!</w:t>
      </w:r>
      <w:r w:rsidRPr="00186113">
        <w:rPr>
          <w:rFonts w:ascii="Arial" w:hAnsi="Arial" w:cs="Arial"/>
        </w:rPr>
        <w:t xml:space="preserve"> </w:t>
      </w:r>
    </w:p>
    <w:sectPr w:rsidR="00F152D1" w:rsidRPr="00186113" w:rsidSect="00200663">
      <w:footerReference w:type="even" r:id="rId9"/>
      <w:footerReference w:type="default" r:id="rId10"/>
      <w:pgSz w:w="12240" w:h="15840"/>
      <w:pgMar w:top="108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2F8" w:rsidRDefault="009652F8">
      <w:r>
        <w:separator/>
      </w:r>
    </w:p>
  </w:endnote>
  <w:endnote w:type="continuationSeparator" w:id="0">
    <w:p w:rsidR="009652F8" w:rsidRDefault="009652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3E8" w:rsidRDefault="00D05C82" w:rsidP="00387446">
    <w:pPr>
      <w:pStyle w:val="Footer"/>
      <w:framePr w:wrap="around" w:vAnchor="text" w:hAnchor="margin" w:xAlign="center" w:y="1"/>
      <w:rPr>
        <w:rStyle w:val="PageNumber"/>
      </w:rPr>
    </w:pPr>
    <w:r>
      <w:rPr>
        <w:rStyle w:val="PageNumber"/>
      </w:rPr>
      <w:fldChar w:fldCharType="begin"/>
    </w:r>
    <w:r w:rsidR="003C23E8">
      <w:rPr>
        <w:rStyle w:val="PageNumber"/>
      </w:rPr>
      <w:instrText xml:space="preserve">PAGE  </w:instrText>
    </w:r>
    <w:r>
      <w:rPr>
        <w:rStyle w:val="PageNumber"/>
      </w:rPr>
      <w:fldChar w:fldCharType="end"/>
    </w:r>
  </w:p>
  <w:p w:rsidR="003C23E8" w:rsidRDefault="003C23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3E8" w:rsidRDefault="00D05C82" w:rsidP="00387446">
    <w:pPr>
      <w:pStyle w:val="Footer"/>
      <w:framePr w:wrap="around" w:vAnchor="text" w:hAnchor="margin" w:xAlign="center" w:y="1"/>
      <w:rPr>
        <w:rStyle w:val="PageNumber"/>
      </w:rPr>
    </w:pPr>
    <w:r>
      <w:rPr>
        <w:rStyle w:val="PageNumber"/>
      </w:rPr>
      <w:fldChar w:fldCharType="begin"/>
    </w:r>
    <w:r w:rsidR="003C23E8">
      <w:rPr>
        <w:rStyle w:val="PageNumber"/>
      </w:rPr>
      <w:instrText xml:space="preserve">PAGE  </w:instrText>
    </w:r>
    <w:r>
      <w:rPr>
        <w:rStyle w:val="PageNumber"/>
      </w:rPr>
      <w:fldChar w:fldCharType="separate"/>
    </w:r>
    <w:r w:rsidR="002465D0">
      <w:rPr>
        <w:rStyle w:val="PageNumber"/>
        <w:noProof/>
      </w:rPr>
      <w:t>1</w:t>
    </w:r>
    <w:r>
      <w:rPr>
        <w:rStyle w:val="PageNumber"/>
      </w:rPr>
      <w:fldChar w:fldCharType="end"/>
    </w:r>
  </w:p>
  <w:p w:rsidR="003C23E8" w:rsidRDefault="003C23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2F8" w:rsidRDefault="009652F8">
      <w:r>
        <w:separator/>
      </w:r>
    </w:p>
  </w:footnote>
  <w:footnote w:type="continuationSeparator" w:id="0">
    <w:p w:rsidR="009652F8" w:rsidRDefault="00965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A6FF7"/>
    <w:multiLevelType w:val="hybridMultilevel"/>
    <w:tmpl w:val="26DE5EC4"/>
    <w:lvl w:ilvl="0" w:tplc="7A8E0F28">
      <w:start w:val="1"/>
      <w:numFmt w:val="bullet"/>
      <w:lvlText w:val=""/>
      <w:lvlJc w:val="left"/>
      <w:pPr>
        <w:tabs>
          <w:tab w:val="num" w:pos="720"/>
        </w:tabs>
        <w:ind w:left="720" w:hanging="360"/>
      </w:pPr>
      <w:rPr>
        <w:rFonts w:ascii="Symbol" w:hAnsi="Symbol" w:hint="default"/>
      </w:rPr>
    </w:lvl>
    <w:lvl w:ilvl="1" w:tplc="ED1263D0">
      <w:start w:val="1"/>
      <w:numFmt w:val="bullet"/>
      <w:lvlText w:val="o"/>
      <w:lvlJc w:val="left"/>
      <w:pPr>
        <w:tabs>
          <w:tab w:val="num" w:pos="1440"/>
        </w:tabs>
        <w:ind w:left="1440" w:hanging="360"/>
      </w:pPr>
      <w:rPr>
        <w:rFonts w:ascii="Courier New" w:hAnsi="Courier New" w:hint="default"/>
      </w:rPr>
    </w:lvl>
    <w:lvl w:ilvl="2" w:tplc="893ADF12">
      <w:start w:val="1"/>
      <w:numFmt w:val="bullet"/>
      <w:lvlText w:val=""/>
      <w:lvlJc w:val="left"/>
      <w:pPr>
        <w:tabs>
          <w:tab w:val="num" w:pos="2160"/>
        </w:tabs>
        <w:ind w:left="2160" w:hanging="360"/>
      </w:pPr>
      <w:rPr>
        <w:rFonts w:ascii="Wingdings" w:hAnsi="Wingdings" w:hint="default"/>
      </w:rPr>
    </w:lvl>
    <w:lvl w:ilvl="3" w:tplc="463CE25C" w:tentative="1">
      <w:start w:val="1"/>
      <w:numFmt w:val="bullet"/>
      <w:lvlText w:val=""/>
      <w:lvlJc w:val="left"/>
      <w:pPr>
        <w:tabs>
          <w:tab w:val="num" w:pos="2880"/>
        </w:tabs>
        <w:ind w:left="2880" w:hanging="360"/>
      </w:pPr>
      <w:rPr>
        <w:rFonts w:ascii="Symbol" w:hAnsi="Symbol" w:hint="default"/>
      </w:rPr>
    </w:lvl>
    <w:lvl w:ilvl="4" w:tplc="A1689EB4" w:tentative="1">
      <w:start w:val="1"/>
      <w:numFmt w:val="bullet"/>
      <w:lvlText w:val="o"/>
      <w:lvlJc w:val="left"/>
      <w:pPr>
        <w:tabs>
          <w:tab w:val="num" w:pos="3600"/>
        </w:tabs>
        <w:ind w:left="3600" w:hanging="360"/>
      </w:pPr>
      <w:rPr>
        <w:rFonts w:ascii="Courier New" w:hAnsi="Courier New" w:hint="default"/>
      </w:rPr>
    </w:lvl>
    <w:lvl w:ilvl="5" w:tplc="D472CD2E" w:tentative="1">
      <w:start w:val="1"/>
      <w:numFmt w:val="bullet"/>
      <w:lvlText w:val=""/>
      <w:lvlJc w:val="left"/>
      <w:pPr>
        <w:tabs>
          <w:tab w:val="num" w:pos="4320"/>
        </w:tabs>
        <w:ind w:left="4320" w:hanging="360"/>
      </w:pPr>
      <w:rPr>
        <w:rFonts w:ascii="Wingdings" w:hAnsi="Wingdings" w:hint="default"/>
      </w:rPr>
    </w:lvl>
    <w:lvl w:ilvl="6" w:tplc="D44C2612" w:tentative="1">
      <w:start w:val="1"/>
      <w:numFmt w:val="bullet"/>
      <w:lvlText w:val=""/>
      <w:lvlJc w:val="left"/>
      <w:pPr>
        <w:tabs>
          <w:tab w:val="num" w:pos="5040"/>
        </w:tabs>
        <w:ind w:left="5040" w:hanging="360"/>
      </w:pPr>
      <w:rPr>
        <w:rFonts w:ascii="Symbol" w:hAnsi="Symbol" w:hint="default"/>
      </w:rPr>
    </w:lvl>
    <w:lvl w:ilvl="7" w:tplc="07940392" w:tentative="1">
      <w:start w:val="1"/>
      <w:numFmt w:val="bullet"/>
      <w:lvlText w:val="o"/>
      <w:lvlJc w:val="left"/>
      <w:pPr>
        <w:tabs>
          <w:tab w:val="num" w:pos="5760"/>
        </w:tabs>
        <w:ind w:left="5760" w:hanging="360"/>
      </w:pPr>
      <w:rPr>
        <w:rFonts w:ascii="Courier New" w:hAnsi="Courier New" w:hint="default"/>
      </w:rPr>
    </w:lvl>
    <w:lvl w:ilvl="8" w:tplc="517A1F9E" w:tentative="1">
      <w:start w:val="1"/>
      <w:numFmt w:val="bullet"/>
      <w:lvlText w:val=""/>
      <w:lvlJc w:val="left"/>
      <w:pPr>
        <w:tabs>
          <w:tab w:val="num" w:pos="6480"/>
        </w:tabs>
        <w:ind w:left="6480" w:hanging="360"/>
      </w:pPr>
      <w:rPr>
        <w:rFonts w:ascii="Wingdings" w:hAnsi="Wingdings" w:hint="default"/>
      </w:rPr>
    </w:lvl>
  </w:abstractNum>
  <w:abstractNum w:abstractNumId="1">
    <w:nsid w:val="2B423DB9"/>
    <w:multiLevelType w:val="hybridMultilevel"/>
    <w:tmpl w:val="30323B9C"/>
    <w:lvl w:ilvl="0" w:tplc="02EEA8E4">
      <w:start w:val="1"/>
      <w:numFmt w:val="bullet"/>
      <w:lvlText w:val=""/>
      <w:lvlJc w:val="left"/>
      <w:pPr>
        <w:tabs>
          <w:tab w:val="num" w:pos="720"/>
        </w:tabs>
        <w:ind w:left="720" w:hanging="360"/>
      </w:pPr>
      <w:rPr>
        <w:rFonts w:ascii="Symbol" w:hAnsi="Symbol" w:hint="default"/>
      </w:rPr>
    </w:lvl>
    <w:lvl w:ilvl="1" w:tplc="E69A4628" w:tentative="1">
      <w:start w:val="1"/>
      <w:numFmt w:val="bullet"/>
      <w:lvlText w:val="o"/>
      <w:lvlJc w:val="left"/>
      <w:pPr>
        <w:tabs>
          <w:tab w:val="num" w:pos="1440"/>
        </w:tabs>
        <w:ind w:left="1440" w:hanging="360"/>
      </w:pPr>
      <w:rPr>
        <w:rFonts w:ascii="Courier New" w:hAnsi="Courier New" w:hint="default"/>
      </w:rPr>
    </w:lvl>
    <w:lvl w:ilvl="2" w:tplc="F4B686EA" w:tentative="1">
      <w:start w:val="1"/>
      <w:numFmt w:val="bullet"/>
      <w:lvlText w:val=""/>
      <w:lvlJc w:val="left"/>
      <w:pPr>
        <w:tabs>
          <w:tab w:val="num" w:pos="2160"/>
        </w:tabs>
        <w:ind w:left="2160" w:hanging="360"/>
      </w:pPr>
      <w:rPr>
        <w:rFonts w:ascii="Wingdings" w:hAnsi="Wingdings" w:hint="default"/>
      </w:rPr>
    </w:lvl>
    <w:lvl w:ilvl="3" w:tplc="54AE23F6" w:tentative="1">
      <w:start w:val="1"/>
      <w:numFmt w:val="bullet"/>
      <w:lvlText w:val=""/>
      <w:lvlJc w:val="left"/>
      <w:pPr>
        <w:tabs>
          <w:tab w:val="num" w:pos="2880"/>
        </w:tabs>
        <w:ind w:left="2880" w:hanging="360"/>
      </w:pPr>
      <w:rPr>
        <w:rFonts w:ascii="Symbol" w:hAnsi="Symbol" w:hint="default"/>
      </w:rPr>
    </w:lvl>
    <w:lvl w:ilvl="4" w:tplc="F5A6777C" w:tentative="1">
      <w:start w:val="1"/>
      <w:numFmt w:val="bullet"/>
      <w:lvlText w:val="o"/>
      <w:lvlJc w:val="left"/>
      <w:pPr>
        <w:tabs>
          <w:tab w:val="num" w:pos="3600"/>
        </w:tabs>
        <w:ind w:left="3600" w:hanging="360"/>
      </w:pPr>
      <w:rPr>
        <w:rFonts w:ascii="Courier New" w:hAnsi="Courier New" w:hint="default"/>
      </w:rPr>
    </w:lvl>
    <w:lvl w:ilvl="5" w:tplc="3620CF24" w:tentative="1">
      <w:start w:val="1"/>
      <w:numFmt w:val="bullet"/>
      <w:lvlText w:val=""/>
      <w:lvlJc w:val="left"/>
      <w:pPr>
        <w:tabs>
          <w:tab w:val="num" w:pos="4320"/>
        </w:tabs>
        <w:ind w:left="4320" w:hanging="360"/>
      </w:pPr>
      <w:rPr>
        <w:rFonts w:ascii="Wingdings" w:hAnsi="Wingdings" w:hint="default"/>
      </w:rPr>
    </w:lvl>
    <w:lvl w:ilvl="6" w:tplc="5148A4BA" w:tentative="1">
      <w:start w:val="1"/>
      <w:numFmt w:val="bullet"/>
      <w:lvlText w:val=""/>
      <w:lvlJc w:val="left"/>
      <w:pPr>
        <w:tabs>
          <w:tab w:val="num" w:pos="5040"/>
        </w:tabs>
        <w:ind w:left="5040" w:hanging="360"/>
      </w:pPr>
      <w:rPr>
        <w:rFonts w:ascii="Symbol" w:hAnsi="Symbol" w:hint="default"/>
      </w:rPr>
    </w:lvl>
    <w:lvl w:ilvl="7" w:tplc="DE6A43AE" w:tentative="1">
      <w:start w:val="1"/>
      <w:numFmt w:val="bullet"/>
      <w:lvlText w:val="o"/>
      <w:lvlJc w:val="left"/>
      <w:pPr>
        <w:tabs>
          <w:tab w:val="num" w:pos="5760"/>
        </w:tabs>
        <w:ind w:left="5760" w:hanging="360"/>
      </w:pPr>
      <w:rPr>
        <w:rFonts w:ascii="Courier New" w:hAnsi="Courier New" w:hint="default"/>
      </w:rPr>
    </w:lvl>
    <w:lvl w:ilvl="8" w:tplc="C0E83732" w:tentative="1">
      <w:start w:val="1"/>
      <w:numFmt w:val="bullet"/>
      <w:lvlText w:val=""/>
      <w:lvlJc w:val="left"/>
      <w:pPr>
        <w:tabs>
          <w:tab w:val="num" w:pos="6480"/>
        </w:tabs>
        <w:ind w:left="6480" w:hanging="360"/>
      </w:pPr>
      <w:rPr>
        <w:rFonts w:ascii="Wingdings" w:hAnsi="Wingdings" w:hint="default"/>
      </w:rPr>
    </w:lvl>
  </w:abstractNum>
  <w:abstractNum w:abstractNumId="2">
    <w:nsid w:val="444C56D3"/>
    <w:multiLevelType w:val="hybridMultilevel"/>
    <w:tmpl w:val="4DFC0D2A"/>
    <w:lvl w:ilvl="0" w:tplc="C00047AC">
      <w:start w:val="1"/>
      <w:numFmt w:val="bullet"/>
      <w:lvlText w:val=""/>
      <w:lvlJc w:val="left"/>
      <w:pPr>
        <w:tabs>
          <w:tab w:val="num" w:pos="720"/>
        </w:tabs>
        <w:ind w:left="720" w:hanging="360"/>
      </w:pPr>
      <w:rPr>
        <w:rFonts w:ascii="Symbol" w:hAnsi="Symbol" w:hint="default"/>
      </w:rPr>
    </w:lvl>
    <w:lvl w:ilvl="1" w:tplc="01D24996" w:tentative="1">
      <w:start w:val="1"/>
      <w:numFmt w:val="bullet"/>
      <w:lvlText w:val="o"/>
      <w:lvlJc w:val="left"/>
      <w:pPr>
        <w:tabs>
          <w:tab w:val="num" w:pos="1440"/>
        </w:tabs>
        <w:ind w:left="1440" w:hanging="360"/>
      </w:pPr>
      <w:rPr>
        <w:rFonts w:ascii="Courier New" w:hAnsi="Courier New" w:hint="default"/>
      </w:rPr>
    </w:lvl>
    <w:lvl w:ilvl="2" w:tplc="53DED43A" w:tentative="1">
      <w:start w:val="1"/>
      <w:numFmt w:val="bullet"/>
      <w:lvlText w:val=""/>
      <w:lvlJc w:val="left"/>
      <w:pPr>
        <w:tabs>
          <w:tab w:val="num" w:pos="2160"/>
        </w:tabs>
        <w:ind w:left="2160" w:hanging="360"/>
      </w:pPr>
      <w:rPr>
        <w:rFonts w:ascii="Wingdings" w:hAnsi="Wingdings" w:hint="default"/>
      </w:rPr>
    </w:lvl>
    <w:lvl w:ilvl="3" w:tplc="7484862A" w:tentative="1">
      <w:start w:val="1"/>
      <w:numFmt w:val="bullet"/>
      <w:lvlText w:val=""/>
      <w:lvlJc w:val="left"/>
      <w:pPr>
        <w:tabs>
          <w:tab w:val="num" w:pos="2880"/>
        </w:tabs>
        <w:ind w:left="2880" w:hanging="360"/>
      </w:pPr>
      <w:rPr>
        <w:rFonts w:ascii="Symbol" w:hAnsi="Symbol" w:hint="default"/>
      </w:rPr>
    </w:lvl>
    <w:lvl w:ilvl="4" w:tplc="63342B34" w:tentative="1">
      <w:start w:val="1"/>
      <w:numFmt w:val="bullet"/>
      <w:lvlText w:val="o"/>
      <w:lvlJc w:val="left"/>
      <w:pPr>
        <w:tabs>
          <w:tab w:val="num" w:pos="3600"/>
        </w:tabs>
        <w:ind w:left="3600" w:hanging="360"/>
      </w:pPr>
      <w:rPr>
        <w:rFonts w:ascii="Courier New" w:hAnsi="Courier New" w:hint="default"/>
      </w:rPr>
    </w:lvl>
    <w:lvl w:ilvl="5" w:tplc="ED268F0A" w:tentative="1">
      <w:start w:val="1"/>
      <w:numFmt w:val="bullet"/>
      <w:lvlText w:val=""/>
      <w:lvlJc w:val="left"/>
      <w:pPr>
        <w:tabs>
          <w:tab w:val="num" w:pos="4320"/>
        </w:tabs>
        <w:ind w:left="4320" w:hanging="360"/>
      </w:pPr>
      <w:rPr>
        <w:rFonts w:ascii="Wingdings" w:hAnsi="Wingdings" w:hint="default"/>
      </w:rPr>
    </w:lvl>
    <w:lvl w:ilvl="6" w:tplc="1AB61F72" w:tentative="1">
      <w:start w:val="1"/>
      <w:numFmt w:val="bullet"/>
      <w:lvlText w:val=""/>
      <w:lvlJc w:val="left"/>
      <w:pPr>
        <w:tabs>
          <w:tab w:val="num" w:pos="5040"/>
        </w:tabs>
        <w:ind w:left="5040" w:hanging="360"/>
      </w:pPr>
      <w:rPr>
        <w:rFonts w:ascii="Symbol" w:hAnsi="Symbol" w:hint="default"/>
      </w:rPr>
    </w:lvl>
    <w:lvl w:ilvl="7" w:tplc="B1C8EAD6" w:tentative="1">
      <w:start w:val="1"/>
      <w:numFmt w:val="bullet"/>
      <w:lvlText w:val="o"/>
      <w:lvlJc w:val="left"/>
      <w:pPr>
        <w:tabs>
          <w:tab w:val="num" w:pos="5760"/>
        </w:tabs>
        <w:ind w:left="5760" w:hanging="360"/>
      </w:pPr>
      <w:rPr>
        <w:rFonts w:ascii="Courier New" w:hAnsi="Courier New" w:hint="default"/>
      </w:rPr>
    </w:lvl>
    <w:lvl w:ilvl="8" w:tplc="A786503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5425"/>
    <w:rsid w:val="000053A5"/>
    <w:rsid w:val="000305D9"/>
    <w:rsid w:val="00034AD1"/>
    <w:rsid w:val="00042E49"/>
    <w:rsid w:val="00066BC0"/>
    <w:rsid w:val="000811CC"/>
    <w:rsid w:val="00081F7B"/>
    <w:rsid w:val="000840C8"/>
    <w:rsid w:val="000A2C11"/>
    <w:rsid w:val="000C7254"/>
    <w:rsid w:val="000D51E5"/>
    <w:rsid w:val="000D575A"/>
    <w:rsid w:val="000E2404"/>
    <w:rsid w:val="000F6F85"/>
    <w:rsid w:val="0012105F"/>
    <w:rsid w:val="00132C2D"/>
    <w:rsid w:val="001572DA"/>
    <w:rsid w:val="00160F49"/>
    <w:rsid w:val="0017203A"/>
    <w:rsid w:val="00186113"/>
    <w:rsid w:val="001E279D"/>
    <w:rsid w:val="001F2C9C"/>
    <w:rsid w:val="00200663"/>
    <w:rsid w:val="00233EFC"/>
    <w:rsid w:val="002465D0"/>
    <w:rsid w:val="00263010"/>
    <w:rsid w:val="002A5EF2"/>
    <w:rsid w:val="002B0550"/>
    <w:rsid w:val="002D02B8"/>
    <w:rsid w:val="002D1268"/>
    <w:rsid w:val="002D63B9"/>
    <w:rsid w:val="002F0E34"/>
    <w:rsid w:val="00302F6F"/>
    <w:rsid w:val="00363126"/>
    <w:rsid w:val="00367F59"/>
    <w:rsid w:val="00387446"/>
    <w:rsid w:val="003A6B67"/>
    <w:rsid w:val="003C23E8"/>
    <w:rsid w:val="003E191A"/>
    <w:rsid w:val="003E2542"/>
    <w:rsid w:val="003F0E8D"/>
    <w:rsid w:val="003F7B43"/>
    <w:rsid w:val="0040305A"/>
    <w:rsid w:val="00450267"/>
    <w:rsid w:val="004569B2"/>
    <w:rsid w:val="0049341B"/>
    <w:rsid w:val="00494541"/>
    <w:rsid w:val="00495D64"/>
    <w:rsid w:val="004A5A28"/>
    <w:rsid w:val="004B141A"/>
    <w:rsid w:val="004B4613"/>
    <w:rsid w:val="004C5FA3"/>
    <w:rsid w:val="004C635E"/>
    <w:rsid w:val="004D24F6"/>
    <w:rsid w:val="004D424B"/>
    <w:rsid w:val="004E6273"/>
    <w:rsid w:val="00527EBA"/>
    <w:rsid w:val="00537D11"/>
    <w:rsid w:val="00574E14"/>
    <w:rsid w:val="00577CD0"/>
    <w:rsid w:val="005936FA"/>
    <w:rsid w:val="005C1740"/>
    <w:rsid w:val="005C4D6B"/>
    <w:rsid w:val="005F131D"/>
    <w:rsid w:val="005F4D27"/>
    <w:rsid w:val="006221A4"/>
    <w:rsid w:val="0062559C"/>
    <w:rsid w:val="00636BFD"/>
    <w:rsid w:val="006479EA"/>
    <w:rsid w:val="0065045A"/>
    <w:rsid w:val="00651009"/>
    <w:rsid w:val="00690F14"/>
    <w:rsid w:val="00697F3B"/>
    <w:rsid w:val="006A768E"/>
    <w:rsid w:val="006C1360"/>
    <w:rsid w:val="006C569D"/>
    <w:rsid w:val="006D3871"/>
    <w:rsid w:val="006D3AB0"/>
    <w:rsid w:val="006D5AB6"/>
    <w:rsid w:val="006F1699"/>
    <w:rsid w:val="006F1F15"/>
    <w:rsid w:val="00733B45"/>
    <w:rsid w:val="007422F8"/>
    <w:rsid w:val="00742EEC"/>
    <w:rsid w:val="00751212"/>
    <w:rsid w:val="00784DCA"/>
    <w:rsid w:val="007B5335"/>
    <w:rsid w:val="007D2D2B"/>
    <w:rsid w:val="007E197C"/>
    <w:rsid w:val="007F2642"/>
    <w:rsid w:val="0081150A"/>
    <w:rsid w:val="008208D9"/>
    <w:rsid w:val="00830BBB"/>
    <w:rsid w:val="008340D6"/>
    <w:rsid w:val="00836764"/>
    <w:rsid w:val="00854C12"/>
    <w:rsid w:val="0086747F"/>
    <w:rsid w:val="00883373"/>
    <w:rsid w:val="00885747"/>
    <w:rsid w:val="008D109A"/>
    <w:rsid w:val="008D72B6"/>
    <w:rsid w:val="00904184"/>
    <w:rsid w:val="009246C6"/>
    <w:rsid w:val="0093038D"/>
    <w:rsid w:val="00954D42"/>
    <w:rsid w:val="00955FB2"/>
    <w:rsid w:val="00960326"/>
    <w:rsid w:val="009652F8"/>
    <w:rsid w:val="00980AE5"/>
    <w:rsid w:val="00997F35"/>
    <w:rsid w:val="009A3668"/>
    <w:rsid w:val="009A7401"/>
    <w:rsid w:val="009A748F"/>
    <w:rsid w:val="009B3DA6"/>
    <w:rsid w:val="009B3E90"/>
    <w:rsid w:val="009B6EBF"/>
    <w:rsid w:val="009C281B"/>
    <w:rsid w:val="00A10944"/>
    <w:rsid w:val="00A1299F"/>
    <w:rsid w:val="00A61E6A"/>
    <w:rsid w:val="00A67BDA"/>
    <w:rsid w:val="00A67F92"/>
    <w:rsid w:val="00A86856"/>
    <w:rsid w:val="00AB10D7"/>
    <w:rsid w:val="00AC3A24"/>
    <w:rsid w:val="00AE10D1"/>
    <w:rsid w:val="00AF13A6"/>
    <w:rsid w:val="00AF349F"/>
    <w:rsid w:val="00AF4A61"/>
    <w:rsid w:val="00B05C36"/>
    <w:rsid w:val="00B07D2E"/>
    <w:rsid w:val="00B2161A"/>
    <w:rsid w:val="00B4129D"/>
    <w:rsid w:val="00B44FFC"/>
    <w:rsid w:val="00B4547C"/>
    <w:rsid w:val="00B64E05"/>
    <w:rsid w:val="00B72091"/>
    <w:rsid w:val="00B75494"/>
    <w:rsid w:val="00B84A72"/>
    <w:rsid w:val="00B8623A"/>
    <w:rsid w:val="00BA3C4A"/>
    <w:rsid w:val="00BA5084"/>
    <w:rsid w:val="00BA78F9"/>
    <w:rsid w:val="00BC0E6B"/>
    <w:rsid w:val="00BC1858"/>
    <w:rsid w:val="00BC3C4D"/>
    <w:rsid w:val="00BD4062"/>
    <w:rsid w:val="00BD4F33"/>
    <w:rsid w:val="00BE03C2"/>
    <w:rsid w:val="00BE5209"/>
    <w:rsid w:val="00BF485B"/>
    <w:rsid w:val="00C57CF9"/>
    <w:rsid w:val="00C61DAB"/>
    <w:rsid w:val="00C715BA"/>
    <w:rsid w:val="00C9525A"/>
    <w:rsid w:val="00CE1B05"/>
    <w:rsid w:val="00CE3930"/>
    <w:rsid w:val="00CE647A"/>
    <w:rsid w:val="00CF1EAC"/>
    <w:rsid w:val="00D04E4D"/>
    <w:rsid w:val="00D05425"/>
    <w:rsid w:val="00D05C82"/>
    <w:rsid w:val="00D35734"/>
    <w:rsid w:val="00D35C3A"/>
    <w:rsid w:val="00D74B0E"/>
    <w:rsid w:val="00D75B25"/>
    <w:rsid w:val="00DC2009"/>
    <w:rsid w:val="00DC368B"/>
    <w:rsid w:val="00DE18A2"/>
    <w:rsid w:val="00DE31A7"/>
    <w:rsid w:val="00DE3301"/>
    <w:rsid w:val="00DE55B5"/>
    <w:rsid w:val="00DF2C25"/>
    <w:rsid w:val="00E00938"/>
    <w:rsid w:val="00E1606A"/>
    <w:rsid w:val="00E7256E"/>
    <w:rsid w:val="00E9154F"/>
    <w:rsid w:val="00ED196E"/>
    <w:rsid w:val="00ED316E"/>
    <w:rsid w:val="00EE25D7"/>
    <w:rsid w:val="00EF1AAC"/>
    <w:rsid w:val="00EF6690"/>
    <w:rsid w:val="00EF681A"/>
    <w:rsid w:val="00F0102E"/>
    <w:rsid w:val="00F152D1"/>
    <w:rsid w:val="00F15750"/>
    <w:rsid w:val="00F178B2"/>
    <w:rsid w:val="00F342D3"/>
    <w:rsid w:val="00F41AFB"/>
    <w:rsid w:val="00F75DA7"/>
    <w:rsid w:val="00F84852"/>
    <w:rsid w:val="00FB1B01"/>
    <w:rsid w:val="00FB746E"/>
    <w:rsid w:val="00FE45CB"/>
    <w:rsid w:val="00FF4C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F1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0F14"/>
    <w:rPr>
      <w:color w:val="0000FF"/>
      <w:u w:val="single"/>
    </w:rPr>
  </w:style>
  <w:style w:type="paragraph" w:styleId="Header">
    <w:name w:val="header"/>
    <w:basedOn w:val="Normal"/>
    <w:rsid w:val="003C23E8"/>
    <w:pPr>
      <w:tabs>
        <w:tab w:val="center" w:pos="4320"/>
        <w:tab w:val="right" w:pos="8640"/>
      </w:tabs>
    </w:pPr>
  </w:style>
  <w:style w:type="paragraph" w:styleId="Footer">
    <w:name w:val="footer"/>
    <w:basedOn w:val="Normal"/>
    <w:rsid w:val="003C23E8"/>
    <w:pPr>
      <w:tabs>
        <w:tab w:val="center" w:pos="4320"/>
        <w:tab w:val="right" w:pos="8640"/>
      </w:tabs>
    </w:pPr>
  </w:style>
  <w:style w:type="character" w:styleId="PageNumber">
    <w:name w:val="page number"/>
    <w:basedOn w:val="DefaultParagraphFont"/>
    <w:rsid w:val="003C23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rrison@lycoming.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D194-0C4B-437E-BA26-D328272A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BIO347</vt:lpstr>
    </vt:vector>
  </TitlesOfParts>
  <Company>The Scripps Research Institute</Company>
  <LinksUpToDate>false</LinksUpToDate>
  <CharactersWithSpaces>16657</CharactersWithSpaces>
  <SharedDoc>false</SharedDoc>
  <HLinks>
    <vt:vector size="6" baseType="variant">
      <vt:variant>
        <vt:i4>3342348</vt:i4>
      </vt:variant>
      <vt:variant>
        <vt:i4>0</vt:i4>
      </vt:variant>
      <vt:variant>
        <vt:i4>0</vt:i4>
      </vt:variant>
      <vt:variant>
        <vt:i4>5</vt:i4>
      </vt:variant>
      <vt:variant>
        <vt:lpwstr>mailto:Morrison@lycoming.edu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BIO347</dc:title>
  <dc:creator>Mary E. Morrison</dc:creator>
  <cp:lastModifiedBy>Morrison</cp:lastModifiedBy>
  <cp:revision>21</cp:revision>
  <cp:lastPrinted>2009-12-29T17:49:00Z</cp:lastPrinted>
  <dcterms:created xsi:type="dcterms:W3CDTF">2010-12-22T18:23:00Z</dcterms:created>
  <dcterms:modified xsi:type="dcterms:W3CDTF">2011-01-03T22:42:00Z</dcterms:modified>
</cp:coreProperties>
</file>